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A495F" w14:textId="2BB4B4A5" w:rsidR="00506996" w:rsidRPr="007526BF" w:rsidRDefault="00506996" w:rsidP="00251A38">
      <w:pPr>
        <w:spacing w:line="240" w:lineRule="auto"/>
        <w:ind w:left="6379" w:firstLine="0"/>
        <w:rPr>
          <w:rFonts w:ascii="Times New Roman" w:hAnsi="Times New Roman" w:cs="Times New Roman"/>
          <w:sz w:val="24"/>
          <w:szCs w:val="24"/>
        </w:rPr>
      </w:pPr>
      <w:bookmarkStart w:id="0" w:name="_heading=h.3rdcrjn" w:colFirst="0" w:colLast="0"/>
      <w:bookmarkStart w:id="1" w:name="_heading=h.26in1rg" w:colFirst="0" w:colLast="0"/>
      <w:bookmarkStart w:id="2" w:name="_Pirkimo_sąlygų_2"/>
      <w:bookmarkStart w:id="3" w:name="_Hlk86825377"/>
      <w:bookmarkStart w:id="4" w:name="_Ref38540913"/>
      <w:bookmarkStart w:id="5" w:name="_Ref38898051"/>
      <w:bookmarkStart w:id="6" w:name="_Ref38901392"/>
      <w:bookmarkStart w:id="7" w:name="_Toc48053189"/>
      <w:bookmarkStart w:id="8" w:name="_Toc85706892"/>
      <w:bookmarkStart w:id="9" w:name="_Toc147739116"/>
      <w:bookmarkEnd w:id="0"/>
      <w:bookmarkEnd w:id="1"/>
      <w:bookmarkEnd w:id="2"/>
      <w:r w:rsidRPr="007526BF">
        <w:rPr>
          <w:rFonts w:ascii="Times New Roman" w:hAnsi="Times New Roman" w:cs="Times New Roman"/>
          <w:sz w:val="24"/>
          <w:szCs w:val="24"/>
        </w:rPr>
        <w:t xml:space="preserve">Pirkimo sąlygų </w:t>
      </w:r>
      <w:r w:rsidR="0003784F" w:rsidRPr="007526BF">
        <w:rPr>
          <w:rFonts w:ascii="Times New Roman" w:hAnsi="Times New Roman" w:cs="Times New Roman"/>
          <w:sz w:val="24"/>
          <w:szCs w:val="24"/>
        </w:rPr>
        <w:t>4</w:t>
      </w:r>
      <w:r w:rsidRPr="007526BF">
        <w:rPr>
          <w:rFonts w:ascii="Times New Roman" w:hAnsi="Times New Roman" w:cs="Times New Roman"/>
          <w:sz w:val="24"/>
          <w:szCs w:val="24"/>
        </w:rPr>
        <w:t xml:space="preserve"> priedas „Pasiūlymo forma“</w:t>
      </w:r>
    </w:p>
    <w:bookmarkEnd w:id="3"/>
    <w:bookmarkEnd w:id="4"/>
    <w:bookmarkEnd w:id="5"/>
    <w:bookmarkEnd w:id="6"/>
    <w:bookmarkEnd w:id="7"/>
    <w:bookmarkEnd w:id="8"/>
    <w:p w14:paraId="02BDD29E" w14:textId="77777777" w:rsidR="00CB5907" w:rsidRPr="007526BF" w:rsidRDefault="00CB5907" w:rsidP="00B42F0D">
      <w:pPr>
        <w:spacing w:line="240" w:lineRule="auto"/>
        <w:rPr>
          <w:rFonts w:ascii="Times New Roman" w:hAnsi="Times New Roman" w:cs="Times New Roman"/>
          <w:b/>
          <w:bCs/>
          <w:smallCaps/>
          <w:sz w:val="24"/>
          <w:szCs w:val="24"/>
        </w:rPr>
      </w:pPr>
    </w:p>
    <w:p w14:paraId="10062A60" w14:textId="77777777" w:rsidR="00DA6EB2" w:rsidRPr="007526B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7526BF">
        <w:rPr>
          <w:rFonts w:ascii="Times New Roman" w:eastAsia="Times New Roman" w:hAnsi="Times New Roman" w:cs="Times New Roman"/>
          <w:b/>
          <w:bCs/>
          <w:sz w:val="24"/>
          <w:szCs w:val="24"/>
          <w:lang w:eastAsia="en-US"/>
        </w:rPr>
        <w:t xml:space="preserve">PASIŪLYMO FORMA </w:t>
      </w:r>
    </w:p>
    <w:p w14:paraId="57945128" w14:textId="77777777" w:rsidR="00DA6EB2" w:rsidRPr="007526BF" w:rsidRDefault="00DA6EB2" w:rsidP="00B42F0D">
      <w:pPr>
        <w:spacing w:line="240" w:lineRule="auto"/>
        <w:ind w:firstLine="0"/>
        <w:jc w:val="left"/>
        <w:rPr>
          <w:rFonts w:ascii="Times New Roman" w:eastAsia="Times New Roman" w:hAnsi="Times New Roman" w:cs="Times New Roman"/>
          <w:sz w:val="24"/>
          <w:szCs w:val="24"/>
          <w:lang w:eastAsia="zh-CN"/>
        </w:rPr>
      </w:pPr>
    </w:p>
    <w:p w14:paraId="6FFA52C8" w14:textId="77777777" w:rsidR="00DA6EB2" w:rsidRPr="007526BF" w:rsidRDefault="00DA6EB2" w:rsidP="00B42F0D">
      <w:pPr>
        <w:spacing w:line="240" w:lineRule="auto"/>
        <w:ind w:firstLine="0"/>
        <w:jc w:val="center"/>
        <w:rPr>
          <w:rFonts w:ascii="Times New Roman" w:eastAsia="Times New Roman" w:hAnsi="Times New Roman" w:cs="Times New Roman"/>
          <w:sz w:val="20"/>
          <w:szCs w:val="20"/>
          <w:lang w:eastAsia="zh-CN"/>
        </w:rPr>
      </w:pPr>
      <w:r w:rsidRPr="007526BF">
        <w:rPr>
          <w:rFonts w:ascii="Times New Roman" w:eastAsia="Times New Roman" w:hAnsi="Times New Roman" w:cs="Times New Roman"/>
          <w:sz w:val="20"/>
          <w:szCs w:val="20"/>
          <w:lang w:eastAsia="zh-CN"/>
        </w:rPr>
        <w:t>Herbas arba prekių ženklas</w:t>
      </w:r>
    </w:p>
    <w:p w14:paraId="7146A808" w14:textId="77777777" w:rsidR="00DA6EB2" w:rsidRPr="007526BF" w:rsidRDefault="00DA6EB2" w:rsidP="00B42F0D">
      <w:pPr>
        <w:spacing w:line="240" w:lineRule="auto"/>
        <w:ind w:firstLine="0"/>
        <w:jc w:val="center"/>
        <w:rPr>
          <w:rFonts w:ascii="Times New Roman" w:eastAsia="Times New Roman" w:hAnsi="Times New Roman" w:cs="Times New Roman"/>
          <w:sz w:val="20"/>
          <w:szCs w:val="20"/>
          <w:lang w:eastAsia="zh-CN"/>
        </w:rPr>
      </w:pPr>
      <w:r w:rsidRPr="007526BF">
        <w:rPr>
          <w:rFonts w:ascii="Times New Roman" w:eastAsia="Times New Roman" w:hAnsi="Times New Roman" w:cs="Times New Roman"/>
          <w:sz w:val="20"/>
          <w:szCs w:val="20"/>
          <w:lang w:eastAsia="zh-CN"/>
        </w:rPr>
        <w:t>(Tiekėjo pavadinimas)</w:t>
      </w:r>
    </w:p>
    <w:p w14:paraId="3EA931F8" w14:textId="77777777" w:rsidR="00DA6EB2" w:rsidRPr="007526BF" w:rsidRDefault="00DA6EB2" w:rsidP="00B42F0D">
      <w:pPr>
        <w:spacing w:line="240" w:lineRule="auto"/>
        <w:ind w:firstLine="0"/>
        <w:jc w:val="center"/>
        <w:rPr>
          <w:rFonts w:ascii="Times New Roman" w:eastAsia="Times New Roman" w:hAnsi="Times New Roman" w:cs="Times New Roman"/>
          <w:sz w:val="20"/>
          <w:szCs w:val="20"/>
          <w:lang w:eastAsia="zh-CN"/>
        </w:rPr>
      </w:pPr>
      <w:r w:rsidRPr="007526BF">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EEC2B1" w14:textId="77777777" w:rsidR="00DA6EB2" w:rsidRPr="007526B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11B00B12" w14:textId="77777777" w:rsidR="00DA6EB2" w:rsidRPr="007526BF" w:rsidRDefault="00DA6EB2" w:rsidP="00B42F0D">
      <w:pPr>
        <w:spacing w:line="240" w:lineRule="auto"/>
        <w:ind w:firstLine="0"/>
        <w:jc w:val="center"/>
        <w:rPr>
          <w:rFonts w:ascii="Times New Roman" w:eastAsia="Times New Roman" w:hAnsi="Times New Roman" w:cs="Times New Roman"/>
          <w:b/>
          <w:sz w:val="24"/>
          <w:szCs w:val="24"/>
          <w:lang w:eastAsia="zh-CN"/>
        </w:rPr>
      </w:pPr>
      <w:r w:rsidRPr="007526BF">
        <w:rPr>
          <w:rFonts w:ascii="Times New Roman" w:eastAsia="Times New Roman" w:hAnsi="Times New Roman" w:cs="Times New Roman"/>
          <w:b/>
          <w:sz w:val="24"/>
          <w:szCs w:val="24"/>
          <w:lang w:eastAsia="zh-CN"/>
        </w:rPr>
        <w:t>PASIŪLYMAS</w:t>
      </w:r>
    </w:p>
    <w:p w14:paraId="29A5744D" w14:textId="77777777" w:rsidR="00DA6EB2" w:rsidRPr="007526BF" w:rsidRDefault="00DA6EB2" w:rsidP="00B42F0D">
      <w:pPr>
        <w:spacing w:line="240" w:lineRule="auto"/>
        <w:ind w:firstLine="0"/>
        <w:jc w:val="center"/>
        <w:rPr>
          <w:rFonts w:ascii="Times New Roman" w:eastAsia="Times New Roman" w:hAnsi="Times New Roman" w:cs="Times New Roman"/>
          <w:sz w:val="24"/>
          <w:szCs w:val="24"/>
          <w:lang w:eastAsia="zh-CN"/>
        </w:rPr>
      </w:pPr>
    </w:p>
    <w:p w14:paraId="4B6B81BE" w14:textId="4AC86B1A" w:rsidR="00DA6EB2" w:rsidRPr="007526BF" w:rsidRDefault="00DA6EB2" w:rsidP="00B42F0D">
      <w:pPr>
        <w:spacing w:line="240" w:lineRule="auto"/>
        <w:ind w:firstLine="0"/>
        <w:jc w:val="center"/>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20</w:t>
      </w:r>
      <w:r w:rsidR="00CD419D" w:rsidRPr="007526BF">
        <w:rPr>
          <w:rFonts w:ascii="Times New Roman" w:eastAsia="Times New Roman" w:hAnsi="Times New Roman" w:cs="Times New Roman"/>
          <w:sz w:val="24"/>
          <w:szCs w:val="24"/>
          <w:lang w:eastAsia="zh-CN"/>
        </w:rPr>
        <w:t>2</w:t>
      </w:r>
      <w:r w:rsidR="00493AA1">
        <w:rPr>
          <w:rFonts w:ascii="Times New Roman" w:eastAsia="Times New Roman" w:hAnsi="Times New Roman" w:cs="Times New Roman"/>
          <w:sz w:val="24"/>
          <w:szCs w:val="24"/>
          <w:lang w:eastAsia="zh-CN"/>
        </w:rPr>
        <w:t>_</w:t>
      </w:r>
      <w:r w:rsidRPr="007526BF">
        <w:rPr>
          <w:rFonts w:ascii="Times New Roman" w:eastAsia="Times New Roman" w:hAnsi="Times New Roman" w:cs="Times New Roman"/>
          <w:sz w:val="24"/>
          <w:szCs w:val="24"/>
          <w:lang w:eastAsia="zh-CN"/>
        </w:rPr>
        <w:t>-___-___</w:t>
      </w:r>
    </w:p>
    <w:p w14:paraId="765D32B5" w14:textId="77777777" w:rsidR="00DA6EB2" w:rsidRPr="007526B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5273FE1F" w14:textId="18768422" w:rsidR="008C7A31" w:rsidRPr="007526BF" w:rsidRDefault="008324DC" w:rsidP="00B42F0D">
      <w:pPr>
        <w:spacing w:line="240" w:lineRule="auto"/>
        <w:ind w:firstLine="0"/>
        <w:jc w:val="center"/>
        <w:rPr>
          <w:rFonts w:ascii="Times New Roman" w:eastAsia="Times New Roman" w:hAnsi="Times New Roman" w:cs="Times New Roman"/>
          <w:b/>
          <w:bCs/>
          <w:sz w:val="24"/>
          <w:szCs w:val="24"/>
          <w:lang w:eastAsia="en-US"/>
        </w:rPr>
      </w:pPr>
      <w:r w:rsidRPr="008324DC">
        <w:rPr>
          <w:rFonts w:ascii="Times New Roman" w:eastAsia="Times New Roman" w:hAnsi="Times New Roman" w:cs="Times New Roman"/>
          <w:b/>
          <w:bCs/>
          <w:sz w:val="24"/>
          <w:szCs w:val="24"/>
          <w:lang w:eastAsia="en-US"/>
        </w:rPr>
        <w:t xml:space="preserve">LAUKO LED EKRANO </w:t>
      </w:r>
      <w:r w:rsidR="001A4113" w:rsidRPr="007526BF">
        <w:rPr>
          <w:rFonts w:ascii="Times New Roman" w:eastAsia="Times New Roman" w:hAnsi="Times New Roman" w:cs="Times New Roman"/>
          <w:b/>
          <w:bCs/>
          <w:sz w:val="24"/>
          <w:szCs w:val="24"/>
          <w:lang w:eastAsia="en-US"/>
        </w:rPr>
        <w:t>PIRKIMAS</w:t>
      </w:r>
    </w:p>
    <w:p w14:paraId="545786CE" w14:textId="77777777" w:rsidR="001A4113" w:rsidRPr="007526BF" w:rsidRDefault="001A4113" w:rsidP="00B42F0D">
      <w:pPr>
        <w:spacing w:line="240" w:lineRule="auto"/>
        <w:ind w:firstLine="0"/>
        <w:jc w:val="center"/>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5665"/>
        <w:gridCol w:w="3963"/>
      </w:tblGrid>
      <w:tr w:rsidR="007526BF" w:rsidRPr="007526BF" w14:paraId="224884CB" w14:textId="77777777" w:rsidTr="00DA6EB2">
        <w:trPr>
          <w:jc w:val="center"/>
        </w:trPr>
        <w:tc>
          <w:tcPr>
            <w:tcW w:w="5665" w:type="dxa"/>
          </w:tcPr>
          <w:p w14:paraId="3FDEBAB2" w14:textId="6B06459A" w:rsidR="00DA6EB2" w:rsidRPr="007526BF" w:rsidRDefault="0035035F" w:rsidP="00B42F0D">
            <w:pPr>
              <w:rPr>
                <w:sz w:val="24"/>
                <w:szCs w:val="24"/>
              </w:rPr>
            </w:pPr>
            <w:r w:rsidRPr="007526BF">
              <w:rPr>
                <w:sz w:val="24"/>
                <w:szCs w:val="24"/>
              </w:rPr>
              <w:t>Tiekėjo</w:t>
            </w:r>
            <w:r w:rsidR="00DA6EB2" w:rsidRPr="007526BF">
              <w:rPr>
                <w:sz w:val="24"/>
                <w:szCs w:val="24"/>
              </w:rPr>
              <w:t xml:space="preserve"> pavadinimas ir kodas</w:t>
            </w:r>
          </w:p>
          <w:p w14:paraId="5EAD2517" w14:textId="77777777" w:rsidR="00DA6EB2" w:rsidRPr="007526BF" w:rsidRDefault="00DA6EB2" w:rsidP="00B42F0D">
            <w:pPr>
              <w:rPr>
                <w:sz w:val="24"/>
                <w:szCs w:val="24"/>
              </w:rPr>
            </w:pPr>
            <w:r w:rsidRPr="007526BF">
              <w:rPr>
                <w:i/>
                <w:sz w:val="24"/>
                <w:szCs w:val="24"/>
              </w:rPr>
              <w:t>(jei pasiūlymą pateikia tiekėjų grupė, nurodomi visų partnerių pavadinimai ir kodai)</w:t>
            </w:r>
          </w:p>
        </w:tc>
        <w:tc>
          <w:tcPr>
            <w:tcW w:w="3963" w:type="dxa"/>
          </w:tcPr>
          <w:p w14:paraId="3374C8CF" w14:textId="77777777" w:rsidR="00DA6EB2" w:rsidRPr="007526BF" w:rsidRDefault="00DA6EB2" w:rsidP="00B42F0D">
            <w:pPr>
              <w:rPr>
                <w:sz w:val="24"/>
                <w:szCs w:val="24"/>
              </w:rPr>
            </w:pPr>
          </w:p>
        </w:tc>
      </w:tr>
      <w:tr w:rsidR="007526BF" w:rsidRPr="007526BF" w14:paraId="5B4656CA" w14:textId="77777777" w:rsidTr="00DA6EB2">
        <w:trPr>
          <w:jc w:val="center"/>
        </w:trPr>
        <w:tc>
          <w:tcPr>
            <w:tcW w:w="5665" w:type="dxa"/>
          </w:tcPr>
          <w:p w14:paraId="531B202F" w14:textId="48F45117" w:rsidR="00DA6EB2" w:rsidRPr="007526BF" w:rsidRDefault="0035035F" w:rsidP="00B42F0D">
            <w:pPr>
              <w:rPr>
                <w:sz w:val="24"/>
                <w:szCs w:val="24"/>
              </w:rPr>
            </w:pPr>
            <w:r w:rsidRPr="007526BF">
              <w:rPr>
                <w:sz w:val="24"/>
                <w:szCs w:val="24"/>
              </w:rPr>
              <w:t>Tiekėjo</w:t>
            </w:r>
            <w:r w:rsidR="00DA6EB2" w:rsidRPr="007526BF">
              <w:rPr>
                <w:sz w:val="24"/>
                <w:szCs w:val="24"/>
              </w:rPr>
              <w:t xml:space="preserve"> adresas</w:t>
            </w:r>
          </w:p>
          <w:p w14:paraId="52AE8D01" w14:textId="77777777" w:rsidR="00DA6EB2" w:rsidRPr="007526BF" w:rsidRDefault="00DA6EB2" w:rsidP="00B42F0D">
            <w:pPr>
              <w:rPr>
                <w:sz w:val="24"/>
                <w:szCs w:val="24"/>
              </w:rPr>
            </w:pPr>
            <w:r w:rsidRPr="007526BF">
              <w:rPr>
                <w:i/>
                <w:sz w:val="24"/>
                <w:szCs w:val="24"/>
              </w:rPr>
              <w:t>(jei pasiūlymą pateikia tiekėjų grupė, nurodomi visų partnerių adresai)</w:t>
            </w:r>
          </w:p>
        </w:tc>
        <w:tc>
          <w:tcPr>
            <w:tcW w:w="3963" w:type="dxa"/>
          </w:tcPr>
          <w:p w14:paraId="0D6448B7" w14:textId="77777777" w:rsidR="00DA6EB2" w:rsidRPr="007526BF" w:rsidRDefault="00DA6EB2" w:rsidP="00B42F0D">
            <w:pPr>
              <w:rPr>
                <w:sz w:val="24"/>
                <w:szCs w:val="24"/>
              </w:rPr>
            </w:pPr>
          </w:p>
        </w:tc>
      </w:tr>
      <w:tr w:rsidR="007526BF" w:rsidRPr="007526BF" w14:paraId="5EB91388" w14:textId="77777777" w:rsidTr="00DA6EB2">
        <w:trPr>
          <w:jc w:val="center"/>
        </w:trPr>
        <w:tc>
          <w:tcPr>
            <w:tcW w:w="5665" w:type="dxa"/>
          </w:tcPr>
          <w:p w14:paraId="347C7A12" w14:textId="1B653547" w:rsidR="00DA6EB2" w:rsidRPr="007526BF" w:rsidRDefault="0035035F" w:rsidP="00B42F0D">
            <w:pPr>
              <w:rPr>
                <w:sz w:val="24"/>
                <w:szCs w:val="24"/>
              </w:rPr>
            </w:pPr>
            <w:r w:rsidRPr="007526BF">
              <w:rPr>
                <w:sz w:val="24"/>
                <w:szCs w:val="24"/>
              </w:rPr>
              <w:t>Tiekėjo</w:t>
            </w:r>
            <w:r w:rsidR="00DA6EB2" w:rsidRPr="007526BF">
              <w:rPr>
                <w:sz w:val="24"/>
                <w:szCs w:val="24"/>
              </w:rPr>
              <w:t xml:space="preserve"> įgaliotas asmuo pasirašyti pasiūlymą</w:t>
            </w:r>
          </w:p>
        </w:tc>
        <w:tc>
          <w:tcPr>
            <w:tcW w:w="3963" w:type="dxa"/>
          </w:tcPr>
          <w:p w14:paraId="2663D397" w14:textId="77777777" w:rsidR="00DA6EB2" w:rsidRPr="007526BF" w:rsidRDefault="00DA6EB2" w:rsidP="00B42F0D">
            <w:pPr>
              <w:rPr>
                <w:sz w:val="24"/>
                <w:szCs w:val="24"/>
              </w:rPr>
            </w:pPr>
          </w:p>
        </w:tc>
      </w:tr>
      <w:tr w:rsidR="007526BF" w:rsidRPr="007526BF" w14:paraId="007CBDC2" w14:textId="77777777" w:rsidTr="00DA6EB2">
        <w:trPr>
          <w:jc w:val="center"/>
        </w:trPr>
        <w:tc>
          <w:tcPr>
            <w:tcW w:w="5665" w:type="dxa"/>
          </w:tcPr>
          <w:p w14:paraId="7D2F33C6" w14:textId="65BEC073" w:rsidR="00DA6EB2" w:rsidRPr="007526BF" w:rsidRDefault="0035035F" w:rsidP="00B42F0D">
            <w:pPr>
              <w:rPr>
                <w:sz w:val="24"/>
                <w:szCs w:val="24"/>
              </w:rPr>
            </w:pPr>
            <w:r w:rsidRPr="007526BF">
              <w:rPr>
                <w:sz w:val="24"/>
                <w:szCs w:val="24"/>
              </w:rPr>
              <w:t>Tiekėjo</w:t>
            </w:r>
            <w:r w:rsidR="00DA6EB2" w:rsidRPr="007526BF">
              <w:rPr>
                <w:sz w:val="24"/>
                <w:szCs w:val="24"/>
              </w:rPr>
              <w:t xml:space="preserve"> įgaliotas asmuo bendrauti pateikto pasiūlymo klausimais</w:t>
            </w:r>
          </w:p>
        </w:tc>
        <w:tc>
          <w:tcPr>
            <w:tcW w:w="3963" w:type="dxa"/>
          </w:tcPr>
          <w:p w14:paraId="16E23E4D" w14:textId="77777777" w:rsidR="00DA6EB2" w:rsidRPr="007526BF" w:rsidRDefault="00DA6EB2" w:rsidP="00B42F0D">
            <w:pPr>
              <w:rPr>
                <w:sz w:val="24"/>
                <w:szCs w:val="24"/>
              </w:rPr>
            </w:pPr>
          </w:p>
        </w:tc>
      </w:tr>
      <w:tr w:rsidR="007526BF" w:rsidRPr="007526BF" w14:paraId="527020E6" w14:textId="77777777" w:rsidTr="00DA6EB2">
        <w:trPr>
          <w:jc w:val="center"/>
        </w:trPr>
        <w:tc>
          <w:tcPr>
            <w:tcW w:w="5665" w:type="dxa"/>
          </w:tcPr>
          <w:p w14:paraId="4C886E47" w14:textId="2B4D870F" w:rsidR="00DA6EB2" w:rsidRPr="007526BF" w:rsidRDefault="0035035F" w:rsidP="00B42F0D">
            <w:pPr>
              <w:rPr>
                <w:sz w:val="24"/>
                <w:szCs w:val="24"/>
              </w:rPr>
            </w:pPr>
            <w:r w:rsidRPr="007526BF">
              <w:rPr>
                <w:sz w:val="24"/>
                <w:szCs w:val="24"/>
              </w:rPr>
              <w:t>Tiekėjo</w:t>
            </w:r>
            <w:r w:rsidR="00DA6EB2" w:rsidRPr="007526BF">
              <w:rPr>
                <w:sz w:val="24"/>
                <w:szCs w:val="24"/>
              </w:rPr>
              <w:t xml:space="preserve"> el. pašto adresas</w:t>
            </w:r>
          </w:p>
        </w:tc>
        <w:tc>
          <w:tcPr>
            <w:tcW w:w="3963" w:type="dxa"/>
          </w:tcPr>
          <w:p w14:paraId="28FB797B" w14:textId="77777777" w:rsidR="00DA6EB2" w:rsidRPr="007526BF" w:rsidRDefault="00DA6EB2" w:rsidP="00B42F0D">
            <w:pPr>
              <w:rPr>
                <w:sz w:val="24"/>
                <w:szCs w:val="24"/>
              </w:rPr>
            </w:pPr>
          </w:p>
        </w:tc>
      </w:tr>
      <w:tr w:rsidR="00DA6EB2" w:rsidRPr="007526BF" w14:paraId="340171C3" w14:textId="77777777" w:rsidTr="00DA6EB2">
        <w:trPr>
          <w:jc w:val="center"/>
        </w:trPr>
        <w:tc>
          <w:tcPr>
            <w:tcW w:w="5665" w:type="dxa"/>
            <w:shd w:val="clear" w:color="auto" w:fill="FFFFFF"/>
          </w:tcPr>
          <w:p w14:paraId="32AB00C1" w14:textId="77777777" w:rsidR="00DA6EB2" w:rsidRPr="007526BF" w:rsidRDefault="00DA6EB2" w:rsidP="00B42F0D">
            <w:pPr>
              <w:rPr>
                <w:sz w:val="24"/>
                <w:szCs w:val="24"/>
              </w:rPr>
            </w:pPr>
            <w:r w:rsidRPr="007526BF">
              <w:rPr>
                <w:sz w:val="24"/>
                <w:szCs w:val="24"/>
              </w:rPr>
              <w:t>Laimėjimo atveju, už sutarties vykdymą atsakingo asmens kontaktai (pareigos, vardas, pavardė, tel., el. p.)</w:t>
            </w:r>
          </w:p>
        </w:tc>
        <w:tc>
          <w:tcPr>
            <w:tcW w:w="3963" w:type="dxa"/>
          </w:tcPr>
          <w:p w14:paraId="6548C6D9" w14:textId="77777777" w:rsidR="00DA6EB2" w:rsidRPr="007526BF" w:rsidRDefault="00DA6EB2" w:rsidP="00B42F0D">
            <w:pPr>
              <w:rPr>
                <w:sz w:val="24"/>
                <w:szCs w:val="24"/>
              </w:rPr>
            </w:pPr>
          </w:p>
        </w:tc>
      </w:tr>
    </w:tbl>
    <w:p w14:paraId="36761424"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6AEF7BCC" w14:textId="77777777" w:rsidR="00DA6EB2" w:rsidRPr="007526B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Pažymime, kad sutinkame su visomis pirkimo dokumentų sąlygomis.</w:t>
      </w:r>
    </w:p>
    <w:p w14:paraId="006D2F55"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p>
    <w:p w14:paraId="67BEA626" w14:textId="7AB9DB43" w:rsidR="007120D7" w:rsidRPr="007526BF" w:rsidRDefault="00DA6EB2" w:rsidP="004943E2">
      <w:pPr>
        <w:spacing w:line="240" w:lineRule="auto"/>
        <w:ind w:firstLine="567"/>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Siūlome ši</w:t>
      </w:r>
      <w:r w:rsidR="009E583D">
        <w:rPr>
          <w:rFonts w:ascii="Times New Roman" w:eastAsia="Times New Roman" w:hAnsi="Times New Roman" w:cs="Times New Roman"/>
          <w:b/>
          <w:bCs/>
          <w:sz w:val="24"/>
          <w:szCs w:val="24"/>
          <w:lang w:eastAsia="zh-CN"/>
        </w:rPr>
        <w:t>ą</w:t>
      </w:r>
      <w:r w:rsidR="00D55589" w:rsidRPr="007526BF">
        <w:rPr>
          <w:rFonts w:ascii="Times New Roman" w:eastAsia="Times New Roman" w:hAnsi="Times New Roman" w:cs="Times New Roman"/>
          <w:b/>
          <w:bCs/>
          <w:sz w:val="24"/>
          <w:szCs w:val="24"/>
          <w:lang w:eastAsia="zh-CN"/>
        </w:rPr>
        <w:t xml:space="preserve"> prek</w:t>
      </w:r>
      <w:r w:rsidR="009E583D">
        <w:rPr>
          <w:rFonts w:ascii="Times New Roman" w:eastAsia="Times New Roman" w:hAnsi="Times New Roman" w:cs="Times New Roman"/>
          <w:b/>
          <w:bCs/>
          <w:sz w:val="24"/>
          <w:szCs w:val="24"/>
          <w:lang w:eastAsia="zh-CN"/>
        </w:rPr>
        <w:t>ę</w:t>
      </w:r>
      <w:r w:rsidRPr="007526BF">
        <w:rPr>
          <w:rFonts w:ascii="Times New Roman" w:eastAsia="Times New Roman" w:hAnsi="Times New Roman" w:cs="Times New Roman"/>
          <w:b/>
          <w:bCs/>
          <w:sz w:val="24"/>
          <w:szCs w:val="24"/>
          <w:lang w:eastAsia="zh-CN"/>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02"/>
        <w:gridCol w:w="1774"/>
        <w:gridCol w:w="1587"/>
        <w:gridCol w:w="1608"/>
      </w:tblGrid>
      <w:tr w:rsidR="007526BF" w:rsidRPr="007526BF" w14:paraId="03BCBD41" w14:textId="77777777" w:rsidTr="004943E2">
        <w:trPr>
          <w:trHeight w:val="606"/>
        </w:trPr>
        <w:tc>
          <w:tcPr>
            <w:tcW w:w="364" w:type="pct"/>
            <w:tcBorders>
              <w:top w:val="single" w:sz="4" w:space="0" w:color="auto"/>
              <w:left w:val="single" w:sz="4" w:space="0" w:color="auto"/>
              <w:bottom w:val="single" w:sz="4" w:space="0" w:color="auto"/>
              <w:right w:val="single" w:sz="4" w:space="0" w:color="auto"/>
            </w:tcBorders>
            <w:vAlign w:val="center"/>
          </w:tcPr>
          <w:p w14:paraId="5F6EDF1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bookmarkStart w:id="10" w:name="_Hlk171340374"/>
            <w:r w:rsidRPr="007526BF">
              <w:rPr>
                <w:rFonts w:ascii="Times New Roman" w:eastAsia="Times New Roman" w:hAnsi="Times New Roman" w:cs="Times New Roman"/>
                <w:b/>
                <w:sz w:val="24"/>
                <w:szCs w:val="24"/>
                <w:lang w:eastAsia="zh-CN"/>
              </w:rPr>
              <w:t xml:space="preserve">Eil. Nr. </w:t>
            </w:r>
          </w:p>
        </w:tc>
        <w:tc>
          <w:tcPr>
            <w:tcW w:w="2068" w:type="pct"/>
            <w:tcBorders>
              <w:top w:val="single" w:sz="4" w:space="0" w:color="auto"/>
              <w:left w:val="single" w:sz="4" w:space="0" w:color="auto"/>
              <w:bottom w:val="single" w:sz="4" w:space="0" w:color="auto"/>
              <w:right w:val="single" w:sz="4" w:space="0" w:color="auto"/>
            </w:tcBorders>
            <w:vAlign w:val="center"/>
          </w:tcPr>
          <w:p w14:paraId="3B7177F5" w14:textId="79E89592"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7526BF">
              <w:rPr>
                <w:rFonts w:ascii="Times New Roman" w:eastAsia="Times New Roman" w:hAnsi="Times New Roman" w:cs="Times New Roman"/>
                <w:b/>
                <w:sz w:val="24"/>
                <w:szCs w:val="24"/>
                <w:lang w:eastAsia="zh-CN"/>
              </w:rPr>
              <w:t>Prekių pavadinimas</w:t>
            </w:r>
          </w:p>
        </w:tc>
        <w:tc>
          <w:tcPr>
            <w:tcW w:w="917" w:type="pct"/>
            <w:tcBorders>
              <w:top w:val="single" w:sz="4" w:space="0" w:color="auto"/>
              <w:left w:val="single" w:sz="4" w:space="0" w:color="auto"/>
              <w:bottom w:val="single" w:sz="4" w:space="0" w:color="auto"/>
              <w:right w:val="single" w:sz="4" w:space="0" w:color="auto"/>
            </w:tcBorders>
            <w:vAlign w:val="center"/>
          </w:tcPr>
          <w:p w14:paraId="0B13BC7C"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7526BF">
              <w:rPr>
                <w:rFonts w:ascii="Times New Roman" w:eastAsia="Times New Roman" w:hAnsi="Times New Roman" w:cs="Times New Roman"/>
                <w:b/>
                <w:sz w:val="24"/>
                <w:szCs w:val="24"/>
                <w:lang w:eastAsia="zh-CN"/>
              </w:rPr>
              <w:t>Kaina Eur be PVM</w:t>
            </w:r>
          </w:p>
        </w:tc>
        <w:tc>
          <w:tcPr>
            <w:tcW w:w="820" w:type="pct"/>
            <w:tcBorders>
              <w:top w:val="single" w:sz="4" w:space="0" w:color="auto"/>
              <w:left w:val="single" w:sz="4" w:space="0" w:color="auto"/>
              <w:bottom w:val="single" w:sz="4" w:space="0" w:color="auto"/>
              <w:right w:val="single" w:sz="4" w:space="0" w:color="auto"/>
            </w:tcBorders>
            <w:vAlign w:val="center"/>
          </w:tcPr>
          <w:p w14:paraId="0F32A9A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2"/>
                <w:szCs w:val="22"/>
                <w:lang w:eastAsia="zh-CN"/>
              </w:rPr>
            </w:pPr>
            <w:r w:rsidRPr="007526BF">
              <w:rPr>
                <w:rFonts w:ascii="Times New Roman" w:eastAsia="Times New Roman" w:hAnsi="Times New Roman" w:cs="Times New Roman"/>
                <w:b/>
                <w:sz w:val="22"/>
                <w:szCs w:val="22"/>
                <w:lang w:eastAsia="zh-CN"/>
              </w:rPr>
              <w:t>PVM</w:t>
            </w:r>
          </w:p>
        </w:tc>
        <w:tc>
          <w:tcPr>
            <w:tcW w:w="831" w:type="pct"/>
            <w:tcBorders>
              <w:top w:val="single" w:sz="4" w:space="0" w:color="auto"/>
              <w:left w:val="single" w:sz="4" w:space="0" w:color="auto"/>
              <w:bottom w:val="single" w:sz="4" w:space="0" w:color="auto"/>
              <w:right w:val="single" w:sz="4" w:space="0" w:color="auto"/>
            </w:tcBorders>
            <w:vAlign w:val="center"/>
          </w:tcPr>
          <w:p w14:paraId="25A345E2" w14:textId="77777777" w:rsidR="004943E2" w:rsidRPr="007526BF" w:rsidRDefault="004943E2" w:rsidP="00D75DA3">
            <w:pPr>
              <w:tabs>
                <w:tab w:val="left" w:pos="567"/>
              </w:tabs>
              <w:spacing w:line="240" w:lineRule="auto"/>
              <w:ind w:right="-18" w:firstLine="0"/>
              <w:jc w:val="center"/>
              <w:rPr>
                <w:rFonts w:ascii="Times New Roman" w:eastAsia="Times New Roman" w:hAnsi="Times New Roman" w:cs="Times New Roman"/>
                <w:b/>
                <w:sz w:val="22"/>
                <w:szCs w:val="22"/>
                <w:lang w:eastAsia="zh-CN"/>
              </w:rPr>
            </w:pPr>
            <w:r w:rsidRPr="007526BF">
              <w:rPr>
                <w:rFonts w:ascii="Times New Roman" w:eastAsia="Times New Roman" w:hAnsi="Times New Roman" w:cs="Times New Roman"/>
                <w:b/>
                <w:sz w:val="22"/>
                <w:szCs w:val="22"/>
                <w:lang w:eastAsia="zh-CN"/>
              </w:rPr>
              <w:t>Kaina Eur su PVM</w:t>
            </w:r>
          </w:p>
        </w:tc>
      </w:tr>
      <w:tr w:rsidR="007526BF" w:rsidRPr="007526BF" w14:paraId="6062AFE3" w14:textId="77777777" w:rsidTr="004943E2">
        <w:trPr>
          <w:trHeight w:val="319"/>
        </w:trPr>
        <w:tc>
          <w:tcPr>
            <w:tcW w:w="364" w:type="pct"/>
            <w:tcBorders>
              <w:top w:val="single" w:sz="4" w:space="0" w:color="auto"/>
              <w:left w:val="single" w:sz="4" w:space="0" w:color="auto"/>
              <w:bottom w:val="single" w:sz="4" w:space="0" w:color="auto"/>
              <w:right w:val="single" w:sz="4" w:space="0" w:color="auto"/>
            </w:tcBorders>
            <w:vAlign w:val="center"/>
          </w:tcPr>
          <w:p w14:paraId="7AB52B65"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134EB82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2</w:t>
            </w:r>
          </w:p>
        </w:tc>
        <w:tc>
          <w:tcPr>
            <w:tcW w:w="917" w:type="pct"/>
            <w:tcBorders>
              <w:top w:val="single" w:sz="4" w:space="0" w:color="auto"/>
              <w:left w:val="single" w:sz="4" w:space="0" w:color="auto"/>
              <w:bottom w:val="single" w:sz="4" w:space="0" w:color="auto"/>
              <w:right w:val="single" w:sz="4" w:space="0" w:color="auto"/>
            </w:tcBorders>
            <w:vAlign w:val="center"/>
          </w:tcPr>
          <w:p w14:paraId="4DFB90C0"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3</w:t>
            </w:r>
          </w:p>
        </w:tc>
        <w:tc>
          <w:tcPr>
            <w:tcW w:w="820" w:type="pct"/>
            <w:tcBorders>
              <w:top w:val="single" w:sz="4" w:space="0" w:color="auto"/>
              <w:left w:val="single" w:sz="4" w:space="0" w:color="auto"/>
              <w:bottom w:val="single" w:sz="4" w:space="0" w:color="auto"/>
              <w:right w:val="single" w:sz="4" w:space="0" w:color="auto"/>
            </w:tcBorders>
            <w:vAlign w:val="center"/>
          </w:tcPr>
          <w:p w14:paraId="46ECF4C2"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4</w:t>
            </w:r>
          </w:p>
        </w:tc>
        <w:tc>
          <w:tcPr>
            <w:tcW w:w="831" w:type="pct"/>
            <w:tcBorders>
              <w:top w:val="single" w:sz="4" w:space="0" w:color="auto"/>
              <w:left w:val="single" w:sz="4" w:space="0" w:color="auto"/>
              <w:bottom w:val="single" w:sz="4" w:space="0" w:color="auto"/>
              <w:right w:val="single" w:sz="4" w:space="0" w:color="auto"/>
            </w:tcBorders>
            <w:vAlign w:val="center"/>
          </w:tcPr>
          <w:p w14:paraId="0B769C9B" w14:textId="77777777" w:rsidR="004943E2" w:rsidRPr="007526BF" w:rsidRDefault="004943E2" w:rsidP="00D75DA3">
            <w:pPr>
              <w:tabs>
                <w:tab w:val="left" w:pos="567"/>
              </w:tabs>
              <w:spacing w:line="240" w:lineRule="auto"/>
              <w:ind w:right="-18"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5</w:t>
            </w:r>
          </w:p>
        </w:tc>
      </w:tr>
      <w:tr w:rsidR="004943E2" w:rsidRPr="007526BF" w14:paraId="18BDCA71" w14:textId="77777777" w:rsidTr="004943E2">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45027F8A"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sz w:val="24"/>
                <w:szCs w:val="24"/>
                <w:lang w:eastAsia="zh-CN"/>
              </w:rPr>
            </w:pPr>
            <w:r w:rsidRPr="007526BF">
              <w:rPr>
                <w:rFonts w:ascii="Times New Roman" w:eastAsia="Times New Roman" w:hAnsi="Times New Roman" w:cs="Times New Roman"/>
                <w:bCs/>
                <w:sz w:val="24"/>
                <w:szCs w:val="24"/>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0BE3B670" w14:textId="374FD80D" w:rsidR="004943E2" w:rsidRPr="007526BF" w:rsidRDefault="008324DC" w:rsidP="00D75DA3">
            <w:pPr>
              <w:tabs>
                <w:tab w:val="left" w:pos="567"/>
              </w:tabs>
              <w:spacing w:line="240" w:lineRule="auto"/>
              <w:ind w:firstLine="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L</w:t>
            </w:r>
            <w:r w:rsidRPr="008324DC">
              <w:rPr>
                <w:rFonts w:ascii="Times New Roman" w:eastAsia="Times New Roman" w:hAnsi="Times New Roman" w:cs="Times New Roman"/>
                <w:sz w:val="24"/>
                <w:szCs w:val="24"/>
                <w:lang w:eastAsia="en-US"/>
              </w:rPr>
              <w:t xml:space="preserve">auko </w:t>
            </w:r>
            <w:r>
              <w:rPr>
                <w:rFonts w:ascii="Times New Roman" w:eastAsia="Times New Roman" w:hAnsi="Times New Roman" w:cs="Times New Roman"/>
                <w:sz w:val="24"/>
                <w:szCs w:val="24"/>
                <w:lang w:eastAsia="en-US"/>
              </w:rPr>
              <w:t>LED</w:t>
            </w:r>
            <w:r w:rsidRPr="008324DC">
              <w:rPr>
                <w:rFonts w:ascii="Times New Roman" w:eastAsia="Times New Roman" w:hAnsi="Times New Roman" w:cs="Times New Roman"/>
                <w:sz w:val="24"/>
                <w:szCs w:val="24"/>
                <w:lang w:eastAsia="en-US"/>
              </w:rPr>
              <w:t xml:space="preserve"> ekran</w:t>
            </w:r>
            <w:r>
              <w:rPr>
                <w:rFonts w:ascii="Times New Roman" w:eastAsia="Times New Roman" w:hAnsi="Times New Roman" w:cs="Times New Roman"/>
                <w:sz w:val="24"/>
                <w:szCs w:val="24"/>
                <w:lang w:eastAsia="en-US"/>
              </w:rPr>
              <w:t>as</w:t>
            </w:r>
          </w:p>
        </w:tc>
        <w:tc>
          <w:tcPr>
            <w:tcW w:w="917" w:type="pct"/>
            <w:tcBorders>
              <w:top w:val="single" w:sz="4" w:space="0" w:color="auto"/>
              <w:left w:val="single" w:sz="4" w:space="0" w:color="auto"/>
              <w:bottom w:val="single" w:sz="4" w:space="0" w:color="auto"/>
              <w:right w:val="single" w:sz="4" w:space="0" w:color="auto"/>
            </w:tcBorders>
            <w:vAlign w:val="center"/>
          </w:tcPr>
          <w:p w14:paraId="39DAB05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sz w:val="24"/>
                <w:szCs w:val="24"/>
                <w:highlight w:val="lightGray"/>
                <w:lang w:eastAsia="zh-CN"/>
              </w:rPr>
            </w:pPr>
          </w:p>
        </w:tc>
        <w:tc>
          <w:tcPr>
            <w:tcW w:w="820" w:type="pct"/>
            <w:tcBorders>
              <w:top w:val="single" w:sz="4" w:space="0" w:color="auto"/>
              <w:left w:val="single" w:sz="4" w:space="0" w:color="auto"/>
              <w:bottom w:val="single" w:sz="4" w:space="0" w:color="auto"/>
              <w:right w:val="single" w:sz="4" w:space="0" w:color="auto"/>
            </w:tcBorders>
            <w:vAlign w:val="center"/>
          </w:tcPr>
          <w:p w14:paraId="15ABE8A7"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sz w:val="22"/>
                <w:szCs w:val="22"/>
                <w:highlight w:val="lightGray"/>
                <w:lang w:eastAsia="zh-CN"/>
              </w:rPr>
            </w:pPr>
          </w:p>
        </w:tc>
        <w:tc>
          <w:tcPr>
            <w:tcW w:w="831" w:type="pct"/>
            <w:tcBorders>
              <w:top w:val="single" w:sz="4" w:space="0" w:color="auto"/>
              <w:left w:val="single" w:sz="4" w:space="0" w:color="auto"/>
              <w:bottom w:val="single" w:sz="4" w:space="0" w:color="auto"/>
              <w:right w:val="single" w:sz="4" w:space="0" w:color="auto"/>
            </w:tcBorders>
            <w:vAlign w:val="center"/>
          </w:tcPr>
          <w:p w14:paraId="7F09097C" w14:textId="77777777" w:rsidR="004943E2" w:rsidRPr="007526BF" w:rsidRDefault="004943E2" w:rsidP="00D75DA3">
            <w:pPr>
              <w:tabs>
                <w:tab w:val="left" w:pos="567"/>
              </w:tabs>
              <w:spacing w:line="240" w:lineRule="auto"/>
              <w:ind w:right="-18" w:firstLine="0"/>
              <w:jc w:val="center"/>
              <w:rPr>
                <w:rFonts w:ascii="Times New Roman" w:eastAsia="Times New Roman" w:hAnsi="Times New Roman" w:cs="Times New Roman"/>
                <w:bCs/>
                <w:sz w:val="22"/>
                <w:szCs w:val="22"/>
                <w:highlight w:val="lightGray"/>
                <w:lang w:eastAsia="zh-CN"/>
              </w:rPr>
            </w:pPr>
          </w:p>
        </w:tc>
      </w:tr>
      <w:bookmarkEnd w:id="10"/>
    </w:tbl>
    <w:p w14:paraId="40F164D4" w14:textId="77777777" w:rsidR="004943E2" w:rsidRPr="007526BF" w:rsidRDefault="004943E2" w:rsidP="00B42F0D">
      <w:pPr>
        <w:spacing w:line="240" w:lineRule="auto"/>
        <w:ind w:firstLine="0"/>
        <w:rPr>
          <w:rFonts w:ascii="Times New Roman" w:eastAsia="Times New Roman" w:hAnsi="Times New Roman" w:cs="Times New Roman"/>
          <w:sz w:val="24"/>
          <w:szCs w:val="24"/>
          <w:lang w:eastAsia="zh-CN"/>
        </w:rPr>
      </w:pPr>
    </w:p>
    <w:p w14:paraId="448E2CCE" w14:textId="7DE3AB95" w:rsidR="0056589F" w:rsidRPr="007526BF" w:rsidRDefault="00AC7C06"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b/>
          <w:sz w:val="24"/>
          <w:szCs w:val="24"/>
          <w:lang w:eastAsia="zh-CN"/>
        </w:rPr>
        <w:t>P</w:t>
      </w:r>
      <w:r w:rsidR="0056589F" w:rsidRPr="007526BF">
        <w:rPr>
          <w:rFonts w:ascii="Times New Roman" w:eastAsia="Times New Roman" w:hAnsi="Times New Roman" w:cs="Times New Roman"/>
          <w:b/>
          <w:sz w:val="24"/>
          <w:szCs w:val="24"/>
          <w:lang w:eastAsia="zh-CN"/>
        </w:rPr>
        <w:t xml:space="preserve">asiūlymo kaina Eur su PVM </w:t>
      </w:r>
      <w:r w:rsidR="0056589F" w:rsidRPr="007526BF">
        <w:rPr>
          <w:rFonts w:ascii="Times New Roman" w:eastAsia="Times New Roman" w:hAnsi="Times New Roman" w:cs="Times New Roman"/>
          <w:bCs/>
          <w:sz w:val="24"/>
          <w:szCs w:val="24"/>
          <w:shd w:val="clear" w:color="auto" w:fill="D9D9D9" w:themeFill="background1" w:themeFillShade="D9"/>
          <w:lang w:eastAsia="zh-CN"/>
        </w:rPr>
        <w:t>(skaičiais ir žodžiais): __________________.</w:t>
      </w:r>
    </w:p>
    <w:p w14:paraId="4C843E39" w14:textId="77777777" w:rsidR="00F55DBB" w:rsidRPr="007526BF" w:rsidRDefault="00F55DBB" w:rsidP="00B42F0D">
      <w:pPr>
        <w:spacing w:line="240" w:lineRule="auto"/>
        <w:ind w:firstLine="567"/>
        <w:rPr>
          <w:rFonts w:ascii="Times New Roman" w:eastAsia="Times New Roman" w:hAnsi="Times New Roman" w:cs="Times New Roman"/>
          <w:sz w:val="24"/>
          <w:szCs w:val="24"/>
          <w:lang w:eastAsia="zh-CN"/>
        </w:rPr>
      </w:pPr>
    </w:p>
    <w:p w14:paraId="09A0AAC1"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Tais atvejais, kai pagal galiojančius teisės aktus tiekėjui nereikia mokėti PVM, nurodomos priežastys, dėl kurių nemokamas PVM:_</w:t>
      </w:r>
      <w:r w:rsidRPr="007526BF">
        <w:rPr>
          <w:rFonts w:ascii="Times New Roman" w:eastAsia="Times New Roman" w:hAnsi="Times New Roman" w:cs="Times New Roman"/>
          <w:sz w:val="24"/>
          <w:szCs w:val="24"/>
          <w:shd w:val="clear" w:color="auto" w:fill="D9D9D9" w:themeFill="background1" w:themeFillShade="D9"/>
          <w:lang w:eastAsia="zh-CN"/>
        </w:rPr>
        <w:t>___________________________________________</w:t>
      </w:r>
      <w:r w:rsidRPr="007526BF">
        <w:rPr>
          <w:rFonts w:ascii="Times New Roman" w:eastAsia="Times New Roman" w:hAnsi="Times New Roman" w:cs="Times New Roman"/>
          <w:sz w:val="24"/>
          <w:szCs w:val="24"/>
          <w:lang w:eastAsia="zh-CN"/>
        </w:rPr>
        <w:t xml:space="preserve">. </w:t>
      </w:r>
    </w:p>
    <w:p w14:paraId="73C372E5"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2C1BB1A8"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Į kainą įskaityti visi tiekėjo mokami mokesčiai ir visos tiekėjo patiriamos su pasiūlymo rengimu ir su pirkimo sutarties vykdymu susijusios, tame tarpe elektroninių sąskaitų faktūrų pateikimo, išlaidos.</w:t>
      </w:r>
    </w:p>
    <w:p w14:paraId="23F58321" w14:textId="364E2800" w:rsidR="005E4D71" w:rsidRPr="007526BF" w:rsidRDefault="005E4D71" w:rsidP="005E4D71">
      <w:pPr>
        <w:tabs>
          <w:tab w:val="left" w:pos="1005"/>
        </w:tabs>
        <w:spacing w:line="240" w:lineRule="auto"/>
        <w:ind w:firstLine="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ab/>
      </w:r>
    </w:p>
    <w:p w14:paraId="1CB43CEB" w14:textId="5CE5E670" w:rsidR="005E4D71" w:rsidRPr="007526BF" w:rsidRDefault="005E4D71" w:rsidP="005E4D71">
      <w:pPr>
        <w:spacing w:line="240" w:lineRule="auto"/>
        <w:ind w:firstLine="567"/>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Siūlom</w:t>
      </w:r>
      <w:r w:rsidR="00BD3E26">
        <w:rPr>
          <w:rFonts w:ascii="Times New Roman" w:eastAsia="Times New Roman" w:hAnsi="Times New Roman" w:cs="Times New Roman"/>
          <w:b/>
          <w:bCs/>
          <w:sz w:val="24"/>
          <w:szCs w:val="24"/>
          <w:lang w:eastAsia="zh-CN"/>
        </w:rPr>
        <w:t>a</w:t>
      </w:r>
      <w:r w:rsidRPr="007526BF">
        <w:rPr>
          <w:rFonts w:ascii="Times New Roman" w:eastAsia="Times New Roman" w:hAnsi="Times New Roman" w:cs="Times New Roman"/>
          <w:b/>
          <w:bCs/>
          <w:sz w:val="24"/>
          <w:szCs w:val="24"/>
          <w:lang w:eastAsia="zh-CN"/>
        </w:rPr>
        <w:t xml:space="preserve"> prekė visiškai atitinka pirkimo dokumentuose nurodytus reikalavimus ir jų savybės tokios:</w:t>
      </w:r>
    </w:p>
    <w:tbl>
      <w:tblPr>
        <w:tblW w:w="9599"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12"/>
        <w:gridCol w:w="2719"/>
        <w:gridCol w:w="3384"/>
        <w:gridCol w:w="2820"/>
      </w:tblGrid>
      <w:tr w:rsidR="007526BF" w:rsidRPr="007526BF" w14:paraId="61B5FA11" w14:textId="77777777" w:rsidTr="000132A3">
        <w:trPr>
          <w:tblHeader/>
        </w:trPr>
        <w:tc>
          <w:tcPr>
            <w:tcW w:w="676" w:type="dxa"/>
            <w:gridSpan w:val="2"/>
            <w:vMerge w:val="restart"/>
            <w:tcBorders>
              <w:top w:val="single" w:sz="6" w:space="0" w:color="000000"/>
              <w:left w:val="single" w:sz="6" w:space="0" w:color="000000"/>
              <w:right w:val="single" w:sz="6" w:space="0" w:color="000000"/>
            </w:tcBorders>
            <w:shd w:val="clear" w:color="auto" w:fill="FFFFFF" w:themeFill="background1"/>
            <w:vAlign w:val="center"/>
          </w:tcPr>
          <w:p w14:paraId="603C88AC" w14:textId="75CC6780" w:rsidR="004231B9" w:rsidRPr="007526BF" w:rsidRDefault="004231B9" w:rsidP="00E9187F">
            <w:pPr>
              <w:spacing w:line="240" w:lineRule="auto"/>
              <w:ind w:firstLine="0"/>
              <w:jc w:val="center"/>
              <w:rPr>
                <w:rFonts w:ascii="Times New Roman" w:hAnsi="Times New Roman" w:cs="Times New Roman"/>
                <w:b/>
                <w:sz w:val="23"/>
                <w:szCs w:val="23"/>
              </w:rPr>
            </w:pPr>
            <w:r w:rsidRPr="007526BF">
              <w:rPr>
                <w:rFonts w:ascii="Times New Roman" w:hAnsi="Times New Roman" w:cs="Times New Roman"/>
                <w:b/>
                <w:sz w:val="23"/>
                <w:szCs w:val="23"/>
              </w:rPr>
              <w:lastRenderedPageBreak/>
              <w:t>Eil. Nr.</w:t>
            </w:r>
          </w:p>
        </w:tc>
        <w:tc>
          <w:tcPr>
            <w:tcW w:w="2719" w:type="dxa"/>
            <w:vMerge w:val="restart"/>
            <w:tcBorders>
              <w:top w:val="single" w:sz="6" w:space="0" w:color="000000"/>
              <w:left w:val="single" w:sz="6" w:space="0" w:color="000000"/>
              <w:right w:val="single" w:sz="6" w:space="0" w:color="000000"/>
            </w:tcBorders>
            <w:shd w:val="clear" w:color="auto" w:fill="FFFFFF" w:themeFill="background1"/>
            <w:vAlign w:val="center"/>
          </w:tcPr>
          <w:p w14:paraId="0D5424BA" w14:textId="3B920B63" w:rsidR="004231B9" w:rsidRPr="007526BF" w:rsidRDefault="004231B9" w:rsidP="0008357D">
            <w:pPr>
              <w:spacing w:line="240" w:lineRule="auto"/>
              <w:ind w:firstLine="0"/>
              <w:jc w:val="center"/>
              <w:rPr>
                <w:rFonts w:ascii="Times New Roman" w:hAnsi="Times New Roman" w:cs="Times New Roman"/>
                <w:b/>
                <w:sz w:val="23"/>
                <w:szCs w:val="23"/>
              </w:rPr>
            </w:pPr>
            <w:r w:rsidRPr="007526BF">
              <w:rPr>
                <w:rFonts w:ascii="Times New Roman" w:hAnsi="Times New Roman" w:cs="Times New Roman"/>
                <w:b/>
                <w:sz w:val="23"/>
                <w:szCs w:val="23"/>
              </w:rPr>
              <w:t>Perkančiosios organizacijos nustatyti reikalavimai</w:t>
            </w:r>
          </w:p>
        </w:tc>
        <w:tc>
          <w:tcPr>
            <w:tcW w:w="6204" w:type="dxa"/>
            <w:gridSpan w:val="2"/>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E20219A" w14:textId="6DCB16D2" w:rsidR="004231B9" w:rsidRPr="007526BF" w:rsidRDefault="00F80085" w:rsidP="00E9187F">
            <w:pPr>
              <w:spacing w:line="240" w:lineRule="auto"/>
              <w:ind w:hanging="5"/>
              <w:jc w:val="center"/>
              <w:rPr>
                <w:rFonts w:ascii="Times New Roman" w:hAnsi="Times New Roman" w:cs="Times New Roman"/>
                <w:b/>
                <w:sz w:val="23"/>
                <w:szCs w:val="23"/>
              </w:rPr>
            </w:pPr>
            <w:r w:rsidRPr="007526BF">
              <w:rPr>
                <w:rFonts w:ascii="Times New Roman" w:hAnsi="Times New Roman" w:cs="Times New Roman"/>
                <w:b/>
                <w:sz w:val="23"/>
                <w:szCs w:val="23"/>
              </w:rPr>
              <w:t>Tiekėjo siūlomi prekių parametrai</w:t>
            </w:r>
          </w:p>
        </w:tc>
      </w:tr>
      <w:tr w:rsidR="007526BF" w:rsidRPr="007526BF" w14:paraId="335E21D2" w14:textId="21DA50FB" w:rsidTr="000132A3">
        <w:trPr>
          <w:tblHeader/>
        </w:trPr>
        <w:tc>
          <w:tcPr>
            <w:tcW w:w="676" w:type="dxa"/>
            <w:gridSpan w:val="2"/>
            <w:vMerge/>
            <w:tcBorders>
              <w:left w:val="single" w:sz="6" w:space="0" w:color="000000"/>
              <w:bottom w:val="single" w:sz="6" w:space="0" w:color="000000"/>
              <w:right w:val="single" w:sz="6" w:space="0" w:color="000000"/>
            </w:tcBorders>
            <w:shd w:val="clear" w:color="auto" w:fill="FFFFFF" w:themeFill="background1"/>
            <w:vAlign w:val="center"/>
          </w:tcPr>
          <w:p w14:paraId="72E65795" w14:textId="47192BF0" w:rsidR="000C487B" w:rsidRPr="007526BF" w:rsidRDefault="000C487B" w:rsidP="00E9187F">
            <w:pPr>
              <w:spacing w:line="240" w:lineRule="auto"/>
              <w:ind w:firstLine="0"/>
              <w:jc w:val="center"/>
              <w:rPr>
                <w:rFonts w:ascii="Times New Roman" w:eastAsia="Times New Roman" w:hAnsi="Times New Roman" w:cs="Times New Roman"/>
                <w:bCs/>
                <w:sz w:val="23"/>
                <w:szCs w:val="23"/>
                <w:lang w:eastAsia="en-US"/>
              </w:rPr>
            </w:pPr>
          </w:p>
        </w:tc>
        <w:tc>
          <w:tcPr>
            <w:tcW w:w="2719" w:type="dxa"/>
            <w:vMerge/>
            <w:tcBorders>
              <w:left w:val="single" w:sz="6" w:space="0" w:color="000000"/>
              <w:bottom w:val="single" w:sz="6" w:space="0" w:color="000000"/>
              <w:right w:val="single" w:sz="6" w:space="0" w:color="000000"/>
            </w:tcBorders>
            <w:shd w:val="clear" w:color="auto" w:fill="FFFFFF" w:themeFill="background1"/>
            <w:vAlign w:val="center"/>
          </w:tcPr>
          <w:p w14:paraId="09BAE658" w14:textId="4EB8004E" w:rsidR="000C487B" w:rsidRPr="007526BF" w:rsidRDefault="000C487B" w:rsidP="0008357D">
            <w:pPr>
              <w:spacing w:line="240" w:lineRule="auto"/>
              <w:ind w:firstLine="0"/>
              <w:jc w:val="center"/>
              <w:rPr>
                <w:rFonts w:ascii="Times New Roman" w:eastAsia="Times New Roman" w:hAnsi="Times New Roman" w:cs="Times New Roman"/>
                <w:bCs/>
                <w:sz w:val="23"/>
                <w:szCs w:val="23"/>
                <w:highlight w:val="yellow"/>
                <w:lang w:eastAsia="en-US"/>
              </w:rPr>
            </w:pPr>
          </w:p>
        </w:tc>
        <w:tc>
          <w:tcPr>
            <w:tcW w:w="3384"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4B8749B" w14:textId="219A5898" w:rsidR="000C487B" w:rsidRPr="007526BF" w:rsidRDefault="000C487B" w:rsidP="007526BF">
            <w:pPr>
              <w:spacing w:line="240" w:lineRule="auto"/>
              <w:ind w:hanging="5"/>
              <w:jc w:val="center"/>
              <w:rPr>
                <w:rFonts w:ascii="Times New Roman" w:hAnsi="Times New Roman" w:cs="Times New Roman"/>
                <w:b/>
                <w:sz w:val="22"/>
                <w:szCs w:val="22"/>
              </w:rPr>
            </w:pPr>
            <w:r w:rsidRPr="007526BF">
              <w:rPr>
                <w:rFonts w:ascii="Times New Roman" w:hAnsi="Times New Roman" w:cs="Times New Roman"/>
                <w:b/>
                <w:sz w:val="22"/>
                <w:szCs w:val="22"/>
              </w:rPr>
              <w:t xml:space="preserve">Tiekėjo siūlomos prekės </w:t>
            </w:r>
            <w:r w:rsidR="00F80085" w:rsidRPr="007526BF">
              <w:rPr>
                <w:rFonts w:ascii="Times New Roman" w:hAnsi="Times New Roman" w:cs="Times New Roman"/>
                <w:b/>
                <w:sz w:val="22"/>
                <w:szCs w:val="22"/>
              </w:rPr>
              <w:t>parametrų</w:t>
            </w:r>
            <w:r w:rsidRPr="007526BF">
              <w:rPr>
                <w:rFonts w:ascii="Times New Roman" w:hAnsi="Times New Roman" w:cs="Times New Roman"/>
                <w:b/>
                <w:sz w:val="22"/>
                <w:szCs w:val="22"/>
              </w:rPr>
              <w:t xml:space="preserve"> reikšmės</w:t>
            </w:r>
            <w:r w:rsidR="007526BF">
              <w:rPr>
                <w:rFonts w:ascii="Times New Roman" w:hAnsi="Times New Roman" w:cs="Times New Roman"/>
                <w:b/>
                <w:sz w:val="22"/>
                <w:szCs w:val="22"/>
              </w:rPr>
              <w:t xml:space="preserve"> </w:t>
            </w:r>
            <w:r w:rsidR="00BF6E39" w:rsidRPr="007526BF">
              <w:rPr>
                <w:rFonts w:ascii="Times New Roman" w:hAnsi="Times New Roman" w:cs="Times New Roman"/>
                <w:b/>
                <w:sz w:val="22"/>
                <w:szCs w:val="22"/>
              </w:rPr>
              <w:t>(nurodyti</w:t>
            </w:r>
            <w:r w:rsidR="007526BF">
              <w:rPr>
                <w:rFonts w:ascii="Times New Roman" w:hAnsi="Times New Roman" w:cs="Times New Roman"/>
                <w:b/>
                <w:sz w:val="22"/>
                <w:szCs w:val="22"/>
              </w:rPr>
              <w:t xml:space="preserve"> </w:t>
            </w:r>
            <w:r w:rsidR="00BF6E39" w:rsidRPr="007526BF">
              <w:rPr>
                <w:rFonts w:ascii="Times New Roman" w:hAnsi="Times New Roman" w:cs="Times New Roman"/>
                <w:b/>
                <w:sz w:val="22"/>
                <w:szCs w:val="22"/>
              </w:rPr>
              <w:t>(įrašyti/pasirinkti) tikslius siūlom</w:t>
            </w:r>
            <w:r w:rsidR="002A7F1C" w:rsidRPr="007526BF">
              <w:rPr>
                <w:rFonts w:ascii="Times New Roman" w:hAnsi="Times New Roman" w:cs="Times New Roman"/>
                <w:b/>
                <w:sz w:val="22"/>
                <w:szCs w:val="22"/>
              </w:rPr>
              <w:t>os</w:t>
            </w:r>
            <w:r w:rsidR="00BF6E39" w:rsidRPr="007526BF">
              <w:rPr>
                <w:rFonts w:ascii="Times New Roman" w:hAnsi="Times New Roman" w:cs="Times New Roman"/>
                <w:b/>
                <w:sz w:val="22"/>
                <w:szCs w:val="22"/>
              </w:rPr>
              <w:t xml:space="preserve"> prek</w:t>
            </w:r>
            <w:r w:rsidR="002A7F1C" w:rsidRPr="007526BF">
              <w:rPr>
                <w:rFonts w:ascii="Times New Roman" w:hAnsi="Times New Roman" w:cs="Times New Roman"/>
                <w:b/>
                <w:sz w:val="22"/>
                <w:szCs w:val="22"/>
              </w:rPr>
              <w:t>ės</w:t>
            </w:r>
            <w:r w:rsidR="00BF6E39" w:rsidRPr="007526BF">
              <w:rPr>
                <w:rFonts w:ascii="Times New Roman" w:hAnsi="Times New Roman" w:cs="Times New Roman"/>
                <w:b/>
                <w:sz w:val="22"/>
                <w:szCs w:val="22"/>
              </w:rPr>
              <w:t xml:space="preserve"> rodiklius) </w:t>
            </w:r>
          </w:p>
        </w:tc>
        <w:tc>
          <w:tcPr>
            <w:tcW w:w="2820"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48F52451" w14:textId="77777777" w:rsidR="001601D8" w:rsidRPr="007526BF" w:rsidRDefault="001601D8" w:rsidP="007526BF">
            <w:pPr>
              <w:spacing w:line="240" w:lineRule="auto"/>
              <w:ind w:hanging="5"/>
              <w:jc w:val="center"/>
              <w:rPr>
                <w:rFonts w:ascii="Times New Roman" w:hAnsi="Times New Roman" w:cs="Times New Roman"/>
                <w:b/>
                <w:sz w:val="22"/>
                <w:szCs w:val="22"/>
              </w:rPr>
            </w:pPr>
            <w:r w:rsidRPr="007526BF">
              <w:rPr>
                <w:rFonts w:ascii="Times New Roman" w:hAnsi="Times New Roman" w:cs="Times New Roman"/>
                <w:b/>
                <w:sz w:val="22"/>
                <w:szCs w:val="22"/>
              </w:rPr>
              <w:t>Kartu su pasiūlymu turi būti pateikti atitiktį įrodantys dokumentai (lietuvių k.), kuriuose privalo būti pažymėtos aktualios pirkimui siūlomų  parametrų reikšmės</w:t>
            </w:r>
          </w:p>
          <w:p w14:paraId="4F616EBF" w14:textId="0215CBE7" w:rsidR="000C487B" w:rsidRPr="007526BF" w:rsidRDefault="001601D8" w:rsidP="007526BF">
            <w:pPr>
              <w:spacing w:line="240" w:lineRule="auto"/>
              <w:ind w:hanging="5"/>
              <w:jc w:val="center"/>
              <w:rPr>
                <w:rFonts w:ascii="Times New Roman" w:hAnsi="Times New Roman" w:cs="Times New Roman"/>
                <w:b/>
                <w:sz w:val="22"/>
                <w:szCs w:val="22"/>
              </w:rPr>
            </w:pPr>
            <w:r w:rsidRPr="007526BF">
              <w:rPr>
                <w:rFonts w:ascii="Times New Roman" w:hAnsi="Times New Roman" w:cs="Times New Roman"/>
                <w:b/>
                <w:sz w:val="22"/>
                <w:szCs w:val="22"/>
              </w:rPr>
              <w:t>ir nurodoma prek</w:t>
            </w:r>
            <w:r w:rsidR="00555649" w:rsidRPr="007526BF">
              <w:rPr>
                <w:rFonts w:ascii="Times New Roman" w:hAnsi="Times New Roman" w:cs="Times New Roman"/>
                <w:b/>
                <w:sz w:val="22"/>
                <w:szCs w:val="22"/>
              </w:rPr>
              <w:t>ės</w:t>
            </w:r>
            <w:r w:rsidRPr="007526BF">
              <w:rPr>
                <w:rFonts w:ascii="Times New Roman" w:hAnsi="Times New Roman" w:cs="Times New Roman"/>
                <w:b/>
                <w:sz w:val="22"/>
                <w:szCs w:val="22"/>
              </w:rPr>
              <w:t xml:space="preserve"> rodiklių vieta dokumente (psl. Nr.)</w:t>
            </w:r>
            <w:r w:rsidR="00583AD8">
              <w:rPr>
                <w:rFonts w:ascii="Times New Roman" w:hAnsi="Times New Roman" w:cs="Times New Roman"/>
                <w:b/>
                <w:sz w:val="22"/>
                <w:szCs w:val="22"/>
              </w:rPr>
              <w:t>*</w:t>
            </w:r>
          </w:p>
        </w:tc>
      </w:tr>
      <w:tr w:rsidR="00D4095F" w:rsidRPr="007526BF" w14:paraId="72A900BD" w14:textId="77777777" w:rsidTr="00374871">
        <w:trPr>
          <w:tblHeader/>
        </w:trPr>
        <w:tc>
          <w:tcPr>
            <w:tcW w:w="676" w:type="dxa"/>
            <w:gridSpan w:val="2"/>
            <w:tcBorders>
              <w:left w:val="single" w:sz="6" w:space="0" w:color="000000"/>
              <w:bottom w:val="single" w:sz="6" w:space="0" w:color="000000"/>
              <w:right w:val="single" w:sz="6" w:space="0" w:color="000000"/>
            </w:tcBorders>
            <w:shd w:val="clear" w:color="auto" w:fill="FFFFFF" w:themeFill="background1"/>
            <w:vAlign w:val="center"/>
          </w:tcPr>
          <w:p w14:paraId="188A41F2" w14:textId="7B6734FC" w:rsidR="00D4095F" w:rsidRPr="007526BF" w:rsidRDefault="00D4095F" w:rsidP="00E9187F">
            <w:pPr>
              <w:spacing w:line="240" w:lineRule="auto"/>
              <w:ind w:firstLine="0"/>
              <w:jc w:val="center"/>
              <w:rPr>
                <w:rFonts w:ascii="Times New Roman" w:eastAsia="Times New Roman" w:hAnsi="Times New Roman" w:cs="Times New Roman"/>
                <w:bCs/>
                <w:sz w:val="23"/>
                <w:szCs w:val="23"/>
                <w:lang w:eastAsia="en-US"/>
              </w:rPr>
            </w:pPr>
            <w:r>
              <w:rPr>
                <w:rFonts w:ascii="Times New Roman" w:eastAsia="Times New Roman" w:hAnsi="Times New Roman" w:cs="Times New Roman"/>
                <w:bCs/>
                <w:sz w:val="23"/>
                <w:szCs w:val="23"/>
                <w:lang w:eastAsia="en-US"/>
              </w:rPr>
              <w:t>1.</w:t>
            </w:r>
          </w:p>
        </w:tc>
        <w:tc>
          <w:tcPr>
            <w:tcW w:w="8923" w:type="dxa"/>
            <w:gridSpan w:val="3"/>
            <w:tcBorders>
              <w:left w:val="single" w:sz="6" w:space="0" w:color="000000"/>
              <w:bottom w:val="single" w:sz="6" w:space="0" w:color="000000"/>
              <w:right w:val="single" w:sz="6" w:space="0" w:color="000000"/>
            </w:tcBorders>
            <w:shd w:val="clear" w:color="auto" w:fill="FFFFFF" w:themeFill="background1"/>
            <w:vAlign w:val="center"/>
          </w:tcPr>
          <w:p w14:paraId="34E93BD4" w14:textId="7120F0A1" w:rsidR="00D4095F" w:rsidRPr="007526BF" w:rsidRDefault="00D4095F" w:rsidP="00D4095F">
            <w:pPr>
              <w:spacing w:line="240" w:lineRule="auto"/>
              <w:ind w:hanging="5"/>
              <w:jc w:val="left"/>
              <w:rPr>
                <w:rFonts w:ascii="Times New Roman" w:hAnsi="Times New Roman" w:cs="Times New Roman"/>
                <w:b/>
                <w:sz w:val="22"/>
                <w:szCs w:val="22"/>
              </w:rPr>
            </w:pPr>
            <w:r w:rsidRPr="008A6BBA">
              <w:rPr>
                <w:rFonts w:ascii="Times New Roman" w:eastAsia="Times New Roman" w:hAnsi="Times New Roman" w:cs="Times New Roman"/>
                <w:b/>
                <w:bCs/>
                <w:sz w:val="23"/>
                <w:szCs w:val="23"/>
                <w:lang w:eastAsia="en-US"/>
              </w:rPr>
              <w:t>Lauko LED ekranas – 1 kompl.</w:t>
            </w:r>
          </w:p>
        </w:tc>
      </w:tr>
      <w:tr w:rsidR="00D4095F" w:rsidRPr="007526BF" w14:paraId="792BAD9B" w14:textId="5D0AA9B4"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7A05289F" w14:textId="094C35ED" w:rsidR="00D4095F" w:rsidRPr="007526BF" w:rsidRDefault="00D4095F" w:rsidP="00D4095F">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1.1</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32F44AE2" w14:textId="7F1EE1E4" w:rsidR="00D4095F" w:rsidRPr="008A6BBA" w:rsidRDefault="00D4095F" w:rsidP="00D4095F">
            <w:pPr>
              <w:spacing w:line="240" w:lineRule="auto"/>
              <w:ind w:firstLine="0"/>
              <w:rPr>
                <w:rFonts w:ascii="Times New Roman" w:hAnsi="Times New Roman" w:cs="Times New Roman"/>
                <w:bCs/>
                <w:sz w:val="23"/>
                <w:szCs w:val="23"/>
              </w:rPr>
            </w:pPr>
            <w:r w:rsidRPr="008A6BBA">
              <w:rPr>
                <w:rFonts w:ascii="Times New Roman" w:eastAsia="SimSun" w:hAnsi="Times New Roman" w:cs="Times New Roman"/>
                <w:bCs/>
                <w:kern w:val="2"/>
                <w:sz w:val="24"/>
                <w:szCs w:val="24"/>
                <w:lang w:eastAsia="ar-SA"/>
                <w14:ligatures w14:val="standardContextual"/>
              </w:rPr>
              <w:t>LED ekranas</w:t>
            </w:r>
          </w:p>
        </w:tc>
        <w:tc>
          <w:tcPr>
            <w:tcW w:w="3384" w:type="dxa"/>
            <w:tcBorders>
              <w:top w:val="single" w:sz="4" w:space="0" w:color="000001"/>
              <w:left w:val="single" w:sz="4" w:space="0" w:color="000001"/>
              <w:bottom w:val="single" w:sz="4" w:space="0" w:color="000001"/>
              <w:right w:val="single" w:sz="4" w:space="0" w:color="000001"/>
            </w:tcBorders>
          </w:tcPr>
          <w:p w14:paraId="5647CFAB" w14:textId="6C9A508A" w:rsidR="00D4095F" w:rsidRPr="007526BF" w:rsidRDefault="00D4095F" w:rsidP="00D4095F">
            <w:pPr>
              <w:spacing w:line="240" w:lineRule="auto"/>
              <w:ind w:firstLine="0"/>
              <w:rPr>
                <w:rFonts w:ascii="Times New Roman" w:eastAsia="Times New Roman" w:hAnsi="Times New Roman" w:cs="Times New Roman"/>
                <w:sz w:val="23"/>
                <w:szCs w:val="23"/>
              </w:rPr>
            </w:pPr>
            <w:r>
              <w:rPr>
                <w:rFonts w:ascii="Times New Roman" w:hAnsi="Times New Roman" w:cs="Times New Roman"/>
                <w:iCs/>
                <w:sz w:val="23"/>
                <w:szCs w:val="23"/>
              </w:rPr>
              <w:t>Gamintojas</w:t>
            </w:r>
            <w:r w:rsidRPr="007526BF">
              <w:rPr>
                <w:rFonts w:ascii="Times New Roman" w:hAnsi="Times New Roman" w:cs="Times New Roman"/>
                <w:iCs/>
                <w:sz w:val="23"/>
                <w:szCs w:val="23"/>
              </w:rPr>
              <w:t xml:space="preserve"> </w:t>
            </w:r>
            <w:r w:rsidRPr="007526BF">
              <w:rPr>
                <w:rFonts w:ascii="Times New Roman" w:eastAsia="Times New Roman" w:hAnsi="Times New Roman" w:cs="Times New Roman"/>
                <w:sz w:val="23"/>
                <w:szCs w:val="23"/>
                <w:u w:val="single"/>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73FC38DB" w14:textId="14B5AC29" w:rsidR="00D4095F" w:rsidRDefault="00D4095F" w:rsidP="00D4095F">
            <w:pPr>
              <w:spacing w:line="240" w:lineRule="auto"/>
              <w:ind w:firstLine="0"/>
              <w:rPr>
                <w:rFonts w:ascii="Times New Roman" w:eastAsia="Times New Roman" w:hAnsi="Times New Roman" w:cs="Times New Roman"/>
                <w:sz w:val="23"/>
                <w:szCs w:val="23"/>
              </w:rPr>
            </w:pPr>
            <w:r w:rsidRPr="007526BF">
              <w:rPr>
                <w:rFonts w:ascii="Times New Roman" w:hAnsi="Times New Roman" w:cs="Times New Roman"/>
                <w:iCs/>
                <w:sz w:val="23"/>
                <w:szCs w:val="23"/>
              </w:rPr>
              <w:t>Modelis</w:t>
            </w:r>
            <w:r w:rsidRPr="007526BF">
              <w:rPr>
                <w:rFonts w:ascii="Times New Roman" w:eastAsia="Times New Roman" w:hAnsi="Times New Roman" w:cs="Times New Roman"/>
                <w:sz w:val="23"/>
                <w:szCs w:val="23"/>
                <w:u w:val="single"/>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753B4148" w14:textId="3B7852D2" w:rsidR="00D4095F" w:rsidRPr="007526BF" w:rsidRDefault="00D4095F" w:rsidP="00D4095F">
            <w:pPr>
              <w:spacing w:line="240" w:lineRule="auto"/>
              <w:ind w:firstLine="0"/>
              <w:rPr>
                <w:rFonts w:ascii="Times New Roman" w:eastAsia="Times New Roman" w:hAnsi="Times New Roman" w:cs="Times New Roman"/>
                <w:sz w:val="23"/>
                <w:szCs w:val="23"/>
              </w:rPr>
            </w:pPr>
            <w:r w:rsidRPr="007B28C6">
              <w:rPr>
                <w:rFonts w:ascii="Times New Roman" w:hAnsi="Times New Roman" w:cs="Times New Roman"/>
                <w:iCs/>
                <w:sz w:val="23"/>
                <w:szCs w:val="23"/>
              </w:rPr>
              <w:t>Konkretus produkto kodas</w:t>
            </w:r>
            <w:r w:rsidRPr="007B28C6">
              <w:rPr>
                <w:rFonts w:ascii="Times New Roman" w:eastAsia="Times New Roman" w:hAnsi="Times New Roman" w:cs="Times New Roman"/>
                <w:sz w:val="23"/>
                <w:szCs w:val="23"/>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3EB9B400" w14:textId="77777777" w:rsidR="00D4095F" w:rsidRPr="007526BF" w:rsidRDefault="00D4095F" w:rsidP="00D4095F">
            <w:pPr>
              <w:spacing w:line="240" w:lineRule="auto"/>
              <w:ind w:firstLine="0"/>
              <w:rPr>
                <w:rFonts w:ascii="Times New Roman" w:eastAsia="Times New Roman" w:hAnsi="Times New Roman" w:cs="Times New Roman"/>
                <w:sz w:val="23"/>
                <w:szCs w:val="23"/>
              </w:rPr>
            </w:pPr>
          </w:p>
          <w:p w14:paraId="60E981F6" w14:textId="7B6CA340" w:rsidR="00D4095F" w:rsidRPr="007526BF" w:rsidRDefault="00D4095F" w:rsidP="00D4095F">
            <w:pPr>
              <w:spacing w:line="240" w:lineRule="auto"/>
              <w:ind w:hanging="5"/>
              <w:jc w:val="center"/>
              <w:rPr>
                <w:rFonts w:ascii="Times New Roman" w:hAnsi="Times New Roman" w:cs="Times New Roman"/>
                <w:b/>
                <w:sz w:val="23"/>
                <w:szCs w:val="23"/>
              </w:rPr>
            </w:pPr>
          </w:p>
        </w:tc>
        <w:tc>
          <w:tcPr>
            <w:tcW w:w="2820" w:type="dxa"/>
            <w:tcBorders>
              <w:top w:val="single" w:sz="4" w:space="0" w:color="000001"/>
              <w:left w:val="single" w:sz="4" w:space="0" w:color="000001"/>
              <w:bottom w:val="single" w:sz="4" w:space="0" w:color="000001"/>
              <w:right w:val="single" w:sz="4" w:space="0" w:color="000001"/>
            </w:tcBorders>
          </w:tcPr>
          <w:p w14:paraId="7D1D38E7" w14:textId="59B40886" w:rsidR="00D4095F" w:rsidRPr="007526BF" w:rsidRDefault="00D4095F" w:rsidP="00D4095F">
            <w:pPr>
              <w:spacing w:line="240" w:lineRule="auto"/>
              <w:ind w:firstLine="0"/>
              <w:jc w:val="center"/>
              <w:rPr>
                <w:rFonts w:ascii="Times New Roman" w:hAnsi="Times New Roman" w:cs="Times New Roman"/>
                <w:iCs/>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199B5CA7" w14:textId="56001E72" w:rsidTr="000132A3">
        <w:trPr>
          <w:trHeight w:val="659"/>
          <w:tblHeader/>
        </w:trPr>
        <w:tc>
          <w:tcPr>
            <w:tcW w:w="676" w:type="dxa"/>
            <w:gridSpan w:val="2"/>
            <w:tcBorders>
              <w:top w:val="single" w:sz="4" w:space="0" w:color="000001"/>
              <w:left w:val="single" w:sz="4" w:space="0" w:color="000001"/>
              <w:bottom w:val="single" w:sz="4" w:space="0" w:color="000001"/>
              <w:right w:val="single" w:sz="4" w:space="0" w:color="auto"/>
            </w:tcBorders>
          </w:tcPr>
          <w:p w14:paraId="18ADF389" w14:textId="4BBD744D" w:rsidR="00D4095F" w:rsidRPr="007526BF" w:rsidRDefault="00D4095F" w:rsidP="00D4095F">
            <w:pPr>
              <w:spacing w:line="240" w:lineRule="auto"/>
              <w:ind w:firstLine="0"/>
              <w:jc w:val="center"/>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1.2</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7B0DBCB6" w14:textId="0CDBE34A" w:rsidR="00D4095F" w:rsidRPr="002719E4" w:rsidRDefault="00D4095F" w:rsidP="00D4095F">
            <w:pPr>
              <w:spacing w:line="256" w:lineRule="auto"/>
              <w:ind w:firstLine="0"/>
              <w:jc w:val="left"/>
              <w:rPr>
                <w:rFonts w:ascii="Times New Roman" w:eastAsia="SimSun" w:hAnsi="Times New Roman" w:cs="Times New Roman"/>
                <w:bCs/>
                <w:kern w:val="2"/>
                <w:sz w:val="24"/>
                <w:szCs w:val="24"/>
                <w:lang w:eastAsia="ar-SA"/>
                <w14:ligatures w14:val="standardContextual"/>
              </w:rPr>
            </w:pPr>
            <w:r w:rsidRPr="00176C25">
              <w:rPr>
                <w:rFonts w:ascii="Times New Roman" w:eastAsia="SimSun" w:hAnsi="Times New Roman" w:cs="Times New Roman"/>
                <w:bCs/>
                <w:kern w:val="2"/>
                <w:sz w:val="24"/>
                <w:szCs w:val="24"/>
                <w:lang w:eastAsia="ar-SA"/>
                <w14:ligatures w14:val="standardContextual"/>
              </w:rPr>
              <w:t>Ekrano dydis</w:t>
            </w:r>
            <w:r>
              <w:rPr>
                <w:rFonts w:ascii="Times New Roman" w:eastAsia="SimSun" w:hAnsi="Times New Roman" w:cs="Times New Roman"/>
                <w:bCs/>
                <w:kern w:val="2"/>
                <w:sz w:val="24"/>
                <w:szCs w:val="24"/>
                <w:lang w:eastAsia="ar-SA"/>
                <w14:ligatures w14:val="standardContextual"/>
              </w:rPr>
              <w:t xml:space="preserve">: </w:t>
            </w:r>
            <w:r w:rsidRPr="002719E4">
              <w:rPr>
                <w:rFonts w:ascii="Times New Roman" w:eastAsia="SimSun" w:hAnsi="Times New Roman" w:cs="Times New Roman"/>
                <w:bCs/>
                <w:kern w:val="2"/>
                <w:sz w:val="24"/>
                <w:szCs w:val="24"/>
                <w:lang w:eastAsia="ar-SA"/>
                <w14:ligatures w14:val="standardContextual"/>
              </w:rPr>
              <w:t xml:space="preserve">6000 mm plotis, 4000 mm aukštis. </w:t>
            </w:r>
          </w:p>
          <w:p w14:paraId="64648158" w14:textId="590D9670" w:rsidR="00D4095F" w:rsidRPr="007526BF" w:rsidRDefault="00D4095F" w:rsidP="00D4095F">
            <w:pPr>
              <w:spacing w:line="240" w:lineRule="auto"/>
              <w:ind w:firstLine="0"/>
              <w:rPr>
                <w:rFonts w:ascii="Times New Roman" w:eastAsia="Times New Roman" w:hAnsi="Times New Roman" w:cs="Times New Roman"/>
                <w:sz w:val="23"/>
                <w:szCs w:val="23"/>
              </w:rPr>
            </w:pPr>
            <w:r w:rsidRPr="002719E4">
              <w:rPr>
                <w:rFonts w:ascii="Times New Roman" w:eastAsia="SimSun" w:hAnsi="Times New Roman" w:cs="Times New Roman"/>
                <w:bCs/>
                <w:kern w:val="2"/>
                <w:sz w:val="24"/>
                <w:szCs w:val="24"/>
                <w:lang w:eastAsia="ar-SA"/>
                <w14:ligatures w14:val="standardContextual"/>
              </w:rPr>
              <w:t>Galima ekrano išmatavimų paklaida: +/-250 mm (t. y. ekranas gali būti iki 250 mm siauresnis arba platesnis ir žemesnis arba aukštesnis).</w:t>
            </w:r>
          </w:p>
        </w:tc>
        <w:tc>
          <w:tcPr>
            <w:tcW w:w="3384" w:type="dxa"/>
            <w:tcBorders>
              <w:top w:val="single" w:sz="4" w:space="0" w:color="000001"/>
              <w:left w:val="single" w:sz="4" w:space="0" w:color="000001"/>
              <w:bottom w:val="single" w:sz="4" w:space="0" w:color="000001"/>
              <w:right w:val="single" w:sz="4" w:space="0" w:color="000001"/>
            </w:tcBorders>
          </w:tcPr>
          <w:p w14:paraId="0E050334" w14:textId="311BFB39" w:rsidR="00D4095F" w:rsidRPr="002719E4" w:rsidRDefault="00D4095F" w:rsidP="00D4095F">
            <w:pPr>
              <w:spacing w:line="240" w:lineRule="auto"/>
              <w:ind w:firstLine="0"/>
              <w:rPr>
                <w:rFonts w:ascii="Times New Roman" w:eastAsia="Times New Roman" w:hAnsi="Times New Roman" w:cs="Times New Roman"/>
                <w:bCs/>
                <w:sz w:val="23"/>
                <w:szCs w:val="23"/>
              </w:rPr>
            </w:pPr>
            <w:r w:rsidRPr="002719E4">
              <w:rPr>
                <w:rFonts w:ascii="Times New Roman" w:eastAsia="Times New Roman" w:hAnsi="Times New Roman" w:cs="Times New Roman"/>
                <w:bCs/>
                <w:sz w:val="23"/>
                <w:szCs w:val="23"/>
              </w:rPr>
              <w:t xml:space="preserve">Ekrano dydis: </w:t>
            </w:r>
            <w:r w:rsidRPr="002719E4">
              <w:rPr>
                <w:rFonts w:ascii="Times New Roman" w:eastAsia="Times New Roman" w:hAnsi="Times New Roman" w:cs="Times New Roman"/>
                <w:bCs/>
                <w:sz w:val="23"/>
                <w:szCs w:val="23"/>
                <w:highlight w:val="lightGray"/>
              </w:rPr>
              <w:t>_______</w:t>
            </w:r>
            <w:r w:rsidRPr="002719E4">
              <w:rPr>
                <w:rFonts w:ascii="Times New Roman" w:eastAsia="Times New Roman" w:hAnsi="Times New Roman" w:cs="Times New Roman"/>
                <w:bCs/>
                <w:sz w:val="23"/>
                <w:szCs w:val="23"/>
              </w:rPr>
              <w:t xml:space="preserve"> mm plotis</w:t>
            </w:r>
            <w:r>
              <w:rPr>
                <w:rFonts w:ascii="Times New Roman" w:eastAsia="Times New Roman" w:hAnsi="Times New Roman" w:cs="Times New Roman"/>
                <w:bCs/>
                <w:sz w:val="23"/>
                <w:szCs w:val="23"/>
              </w:rPr>
              <w:t xml:space="preserve"> </w:t>
            </w:r>
            <w:r w:rsidRPr="007526BF">
              <w:rPr>
                <w:rFonts w:ascii="Times New Roman" w:eastAsia="Times New Roman" w:hAnsi="Times New Roman" w:cs="Times New Roman"/>
                <w:i/>
                <w:iCs/>
                <w:sz w:val="23"/>
                <w:szCs w:val="23"/>
              </w:rPr>
              <w:t>(įrašyti)</w:t>
            </w:r>
            <w:r w:rsidRPr="002719E4">
              <w:rPr>
                <w:rFonts w:ascii="Times New Roman" w:eastAsia="Times New Roman" w:hAnsi="Times New Roman" w:cs="Times New Roman"/>
                <w:bCs/>
                <w:sz w:val="23"/>
                <w:szCs w:val="23"/>
              </w:rPr>
              <w:t xml:space="preserve">, </w:t>
            </w:r>
            <w:r w:rsidRPr="002719E4">
              <w:rPr>
                <w:rFonts w:ascii="Times New Roman" w:eastAsia="Times New Roman" w:hAnsi="Times New Roman" w:cs="Times New Roman"/>
                <w:bCs/>
                <w:sz w:val="23"/>
                <w:szCs w:val="23"/>
                <w:highlight w:val="lightGray"/>
              </w:rPr>
              <w:t>_________</w:t>
            </w:r>
            <w:r w:rsidRPr="002719E4">
              <w:rPr>
                <w:rFonts w:ascii="Times New Roman" w:eastAsia="Times New Roman" w:hAnsi="Times New Roman" w:cs="Times New Roman"/>
                <w:bCs/>
                <w:sz w:val="23"/>
                <w:szCs w:val="23"/>
              </w:rPr>
              <w:t xml:space="preserve"> mm aukštis</w:t>
            </w:r>
            <w:r>
              <w:rPr>
                <w:rFonts w:ascii="Times New Roman" w:eastAsia="Times New Roman" w:hAnsi="Times New Roman" w:cs="Times New Roman"/>
                <w:bCs/>
                <w:sz w:val="23"/>
                <w:szCs w:val="23"/>
              </w:rPr>
              <w:t xml:space="preserve"> </w:t>
            </w:r>
            <w:r w:rsidRPr="002719E4">
              <w:rPr>
                <w:rFonts w:ascii="Times New Roman" w:eastAsia="Times New Roman" w:hAnsi="Times New Roman" w:cs="Times New Roman"/>
                <w:bCs/>
                <w:i/>
                <w:iCs/>
                <w:sz w:val="23"/>
                <w:szCs w:val="23"/>
              </w:rPr>
              <w:t>(įrašyti)</w:t>
            </w:r>
            <w:r w:rsidRPr="002719E4">
              <w:rPr>
                <w:rFonts w:ascii="Times New Roman" w:eastAsia="Times New Roman" w:hAnsi="Times New Roman" w:cs="Times New Roman"/>
                <w:bCs/>
                <w:sz w:val="23"/>
                <w:szCs w:val="23"/>
              </w:rPr>
              <w:t xml:space="preserve">. </w:t>
            </w:r>
          </w:p>
          <w:p w14:paraId="7EC2FE1B" w14:textId="198179A0" w:rsidR="00D4095F" w:rsidRPr="007526BF" w:rsidRDefault="00D4095F" w:rsidP="00D4095F">
            <w:pPr>
              <w:spacing w:line="240" w:lineRule="auto"/>
              <w:ind w:firstLine="0"/>
              <w:rPr>
                <w:rFonts w:ascii="Times New Roman" w:eastAsia="Times New Roman" w:hAnsi="Times New Roman" w:cs="Times New Roman"/>
                <w:sz w:val="23"/>
                <w:szCs w:val="23"/>
              </w:rPr>
            </w:pPr>
          </w:p>
        </w:tc>
        <w:tc>
          <w:tcPr>
            <w:tcW w:w="2820" w:type="dxa"/>
            <w:tcBorders>
              <w:top w:val="single" w:sz="4" w:space="0" w:color="000001"/>
              <w:left w:val="single" w:sz="4" w:space="0" w:color="000001"/>
              <w:bottom w:val="single" w:sz="4" w:space="0" w:color="000001"/>
              <w:right w:val="single" w:sz="4" w:space="0" w:color="000001"/>
            </w:tcBorders>
          </w:tcPr>
          <w:p w14:paraId="0405A8D0" w14:textId="77777777" w:rsidR="00D4095F" w:rsidRDefault="00D4095F" w:rsidP="00D4095F">
            <w:pPr>
              <w:spacing w:line="240" w:lineRule="auto"/>
              <w:ind w:hanging="5"/>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r w:rsidR="00AC7D48">
              <w:rPr>
                <w:rFonts w:ascii="Times New Roman" w:hAnsi="Times New Roman" w:cs="Times New Roman"/>
                <w:i/>
                <w:sz w:val="23"/>
                <w:szCs w:val="23"/>
              </w:rPr>
              <w:t>.</w:t>
            </w:r>
          </w:p>
          <w:p w14:paraId="5D9CF013" w14:textId="117532BE" w:rsidR="00AC7D48" w:rsidRPr="007526BF" w:rsidRDefault="00AC7D48" w:rsidP="00D4095F">
            <w:pPr>
              <w:spacing w:line="240" w:lineRule="auto"/>
              <w:ind w:hanging="5"/>
              <w:jc w:val="center"/>
              <w:rPr>
                <w:rFonts w:ascii="Times New Roman" w:hAnsi="Times New Roman" w:cs="Times New Roman"/>
                <w:i/>
                <w:sz w:val="23"/>
                <w:szCs w:val="23"/>
              </w:rPr>
            </w:pPr>
            <w:r>
              <w:rPr>
                <w:rFonts w:ascii="Times New Roman" w:hAnsi="Times New Roman" w:cs="Times New Roman"/>
                <w:i/>
                <w:sz w:val="23"/>
                <w:szCs w:val="23"/>
              </w:rPr>
              <w:t>Tikrinama prekių pristatymo metu.</w:t>
            </w:r>
          </w:p>
        </w:tc>
      </w:tr>
      <w:tr w:rsidR="00D4095F" w:rsidRPr="007526BF" w14:paraId="715FD4F6" w14:textId="1E235676" w:rsidTr="000132A3">
        <w:trPr>
          <w:trHeight w:val="1108"/>
          <w:tblHeader/>
        </w:trPr>
        <w:tc>
          <w:tcPr>
            <w:tcW w:w="676" w:type="dxa"/>
            <w:gridSpan w:val="2"/>
            <w:tcBorders>
              <w:top w:val="single" w:sz="4" w:space="0" w:color="000001"/>
              <w:left w:val="single" w:sz="4" w:space="0" w:color="000001"/>
              <w:bottom w:val="single" w:sz="4" w:space="0" w:color="000001"/>
              <w:right w:val="single" w:sz="4" w:space="0" w:color="auto"/>
            </w:tcBorders>
          </w:tcPr>
          <w:p w14:paraId="4BDE30CF" w14:textId="3E239872" w:rsidR="00D4095F" w:rsidRPr="007526BF" w:rsidRDefault="00D4095F" w:rsidP="00D4095F">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1.3</w:t>
            </w:r>
            <w:r w:rsidR="00DA0F20">
              <w:rPr>
                <w:rFonts w:ascii="Times New Roman" w:eastAsia="Times New Roman" w:hAnsi="Times New Roman" w:cs="Times New Roman"/>
                <w:sz w:val="23"/>
                <w:szCs w:val="23"/>
              </w:rPr>
              <w:t>.</w:t>
            </w:r>
          </w:p>
        </w:tc>
        <w:tc>
          <w:tcPr>
            <w:tcW w:w="2719" w:type="dxa"/>
            <w:tcBorders>
              <w:top w:val="single" w:sz="4" w:space="0" w:color="000000"/>
              <w:left w:val="single" w:sz="4" w:space="0" w:color="000000"/>
              <w:bottom w:val="single" w:sz="4" w:space="0" w:color="000000"/>
              <w:right w:val="nil"/>
            </w:tcBorders>
            <w:vAlign w:val="center"/>
          </w:tcPr>
          <w:p w14:paraId="26035928" w14:textId="4C811637" w:rsidR="00D4095F" w:rsidRPr="007526BF" w:rsidRDefault="00D4095F" w:rsidP="00D4095F">
            <w:pPr>
              <w:spacing w:line="240" w:lineRule="auto"/>
              <w:ind w:firstLine="0"/>
              <w:rPr>
                <w:rFonts w:ascii="Times New Roman" w:eastAsia="Times New Roman" w:hAnsi="Times New Roman" w:cs="Times New Roman"/>
                <w:kern w:val="3"/>
                <w:sz w:val="23"/>
                <w:szCs w:val="23"/>
                <w:highlight w:val="yellow"/>
                <w:lang w:eastAsia="en-US"/>
              </w:rPr>
            </w:pPr>
            <w:r>
              <w:rPr>
                <w:rFonts w:ascii="Times New Roman" w:hAnsi="Times New Roman" w:cs="Times New Roman"/>
                <w:bCs/>
                <w:kern w:val="2"/>
                <w:sz w:val="24"/>
                <w:szCs w:val="24"/>
                <w14:ligatures w14:val="standardContextual"/>
              </w:rPr>
              <w:t xml:space="preserve">LED modulių kabinetų dydis: </w:t>
            </w:r>
            <w:r w:rsidRPr="00B6097A">
              <w:rPr>
                <w:rFonts w:ascii="Times New Roman" w:eastAsia="SimSun" w:hAnsi="Times New Roman" w:cs="Times New Roman"/>
                <w:bCs/>
                <w:kern w:val="2"/>
                <w:sz w:val="24"/>
                <w:szCs w:val="24"/>
                <w:lang w:eastAsia="ar-SA"/>
                <w14:ligatures w14:val="standardContextual"/>
              </w:rPr>
              <w:t>gylis - ne daugiau 90 mm</w:t>
            </w:r>
          </w:p>
        </w:tc>
        <w:tc>
          <w:tcPr>
            <w:tcW w:w="3384" w:type="dxa"/>
            <w:tcBorders>
              <w:top w:val="single" w:sz="4" w:space="0" w:color="000001"/>
              <w:left w:val="single" w:sz="4" w:space="0" w:color="000001"/>
              <w:bottom w:val="single" w:sz="4" w:space="0" w:color="000001"/>
              <w:right w:val="single" w:sz="4" w:space="0" w:color="000001"/>
            </w:tcBorders>
          </w:tcPr>
          <w:p w14:paraId="698012D8" w14:textId="7EF5EE9A" w:rsidR="00D4095F" w:rsidRPr="007526BF" w:rsidRDefault="00D4095F" w:rsidP="00D4095F">
            <w:pPr>
              <w:spacing w:line="240" w:lineRule="auto"/>
              <w:ind w:hanging="5"/>
              <w:jc w:val="left"/>
              <w:rPr>
                <w:rFonts w:ascii="Times New Roman" w:hAnsi="Times New Roman" w:cs="Times New Roman"/>
                <w:b/>
                <w:sz w:val="23"/>
                <w:szCs w:val="23"/>
              </w:rPr>
            </w:pPr>
            <w:r w:rsidRPr="00B6097A">
              <w:rPr>
                <w:rFonts w:ascii="Times New Roman" w:eastAsia="Times New Roman" w:hAnsi="Times New Roman" w:cs="Times New Roman"/>
                <w:sz w:val="23"/>
                <w:szCs w:val="23"/>
              </w:rPr>
              <w:t xml:space="preserve">LED modulių kabinetų dydis: gylis - </w:t>
            </w:r>
            <w:r w:rsidRPr="007526BF">
              <w:rPr>
                <w:rFonts w:ascii="Times New Roman" w:eastAsia="Times New Roman" w:hAnsi="Times New Roman" w:cs="Times New Roman"/>
                <w:sz w:val="23"/>
                <w:szCs w:val="23"/>
                <w:u w:val="single"/>
                <w:shd w:val="clear" w:color="auto" w:fill="D0CECE" w:themeFill="background2" w:themeFillShade="E6"/>
              </w:rPr>
              <w:t>_______</w:t>
            </w:r>
            <w:r w:rsidRPr="007526BF">
              <w:rPr>
                <w:rFonts w:ascii="Times New Roman" w:eastAsia="Times New Roman" w:hAnsi="Times New Roman" w:cs="Times New Roman"/>
                <w:sz w:val="23"/>
                <w:szCs w:val="23"/>
              </w:rPr>
              <w:t xml:space="preserve"> m</w:t>
            </w:r>
            <w:r>
              <w:rPr>
                <w:rFonts w:ascii="Times New Roman" w:eastAsia="Times New Roman" w:hAnsi="Times New Roman" w:cs="Times New Roman"/>
                <w:sz w:val="23"/>
                <w:szCs w:val="23"/>
              </w:rPr>
              <w:t>m</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4CB8BDDD" w14:textId="17F59840" w:rsidR="00D4095F" w:rsidRPr="007526BF" w:rsidRDefault="00D4095F" w:rsidP="00D4095F">
            <w:pPr>
              <w:spacing w:line="240" w:lineRule="auto"/>
              <w:ind w:hanging="5"/>
              <w:jc w:val="center"/>
              <w:rPr>
                <w:rFonts w:ascii="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6CDD3CD8" w14:textId="6F088D35" w:rsidTr="000132A3">
        <w:trPr>
          <w:trHeight w:val="854"/>
          <w:tblHeader/>
        </w:trPr>
        <w:tc>
          <w:tcPr>
            <w:tcW w:w="676" w:type="dxa"/>
            <w:gridSpan w:val="2"/>
            <w:tcBorders>
              <w:top w:val="single" w:sz="4" w:space="0" w:color="000001"/>
              <w:left w:val="single" w:sz="4" w:space="0" w:color="000001"/>
              <w:bottom w:val="single" w:sz="4" w:space="0" w:color="000001"/>
              <w:right w:val="single" w:sz="4" w:space="0" w:color="auto"/>
            </w:tcBorders>
          </w:tcPr>
          <w:p w14:paraId="31F14221" w14:textId="769C2B85" w:rsidR="00D4095F" w:rsidRPr="007526BF"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1.4</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0F82ACCE" w14:textId="3783FCA6" w:rsidR="00D4095F" w:rsidRPr="00A9708C" w:rsidRDefault="00D4095F" w:rsidP="00D4095F">
            <w:pPr>
              <w:spacing w:line="240" w:lineRule="auto"/>
              <w:ind w:firstLine="0"/>
              <w:rPr>
                <w:rFonts w:ascii="Times New Roman" w:eastAsia="Times New Roman" w:hAnsi="Times New Roman" w:cs="Times New Roman"/>
                <w:sz w:val="23"/>
                <w:szCs w:val="23"/>
                <w:lang w:val="fi-FI"/>
              </w:rPr>
            </w:pPr>
            <w:r w:rsidRPr="009C5DC6">
              <w:rPr>
                <w:rFonts w:ascii="Times New Roman" w:eastAsia="SimSun" w:hAnsi="Times New Roman" w:cs="Times New Roman"/>
                <w:bCs/>
                <w:kern w:val="2"/>
                <w:sz w:val="24"/>
                <w:szCs w:val="24"/>
                <w:lang w:eastAsia="ar-SA"/>
                <w14:ligatures w14:val="standardContextual"/>
              </w:rPr>
              <w:t>Matymo kampas (horizontalus/ vertikalus)</w:t>
            </w:r>
            <w:r>
              <w:rPr>
                <w:rFonts w:ascii="Times New Roman" w:eastAsia="SimSun" w:hAnsi="Times New Roman" w:cs="Times New Roman"/>
                <w:bCs/>
                <w:kern w:val="2"/>
                <w:sz w:val="24"/>
                <w:szCs w:val="24"/>
                <w:lang w:eastAsia="ar-SA"/>
                <w14:ligatures w14:val="standardContextual"/>
              </w:rPr>
              <w:t xml:space="preserve">: </w:t>
            </w:r>
            <w:r w:rsidRPr="00A9708C">
              <w:rPr>
                <w:rFonts w:ascii="Times New Roman" w:eastAsia="SimSun" w:hAnsi="Times New Roman" w:cs="Times New Roman"/>
                <w:bCs/>
                <w:kern w:val="2"/>
                <w:sz w:val="24"/>
                <w:szCs w:val="24"/>
                <w:lang w:val="fi-FI" w:eastAsia="ar-SA"/>
                <w14:ligatures w14:val="standardContextual"/>
              </w:rPr>
              <w:t>ne mažiau kaip 140°/120°</w:t>
            </w:r>
            <w:r>
              <w:rPr>
                <w:rFonts w:ascii="Times New Roman" w:eastAsia="SimSun" w:hAnsi="Times New Roman" w:cs="Times New Roman"/>
                <w:bCs/>
                <w:kern w:val="2"/>
                <w:sz w:val="24"/>
                <w:szCs w:val="24"/>
                <w:lang w:val="fi-FI"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232C12E2" w14:textId="23716F44" w:rsidR="00D4095F" w:rsidRPr="007526BF" w:rsidRDefault="00D4095F" w:rsidP="00D4095F">
            <w:pPr>
              <w:spacing w:line="240" w:lineRule="auto"/>
              <w:ind w:hanging="5"/>
              <w:jc w:val="left"/>
              <w:rPr>
                <w:rFonts w:ascii="Times New Roman" w:hAnsi="Times New Roman" w:cs="Times New Roman"/>
                <w:i/>
                <w:sz w:val="23"/>
                <w:szCs w:val="23"/>
              </w:rPr>
            </w:pPr>
            <w:r w:rsidRPr="007A5B56">
              <w:rPr>
                <w:rFonts w:ascii="Times New Roman" w:eastAsia="Times New Roman" w:hAnsi="Times New Roman" w:cs="Times New Roman"/>
                <w:bCs/>
                <w:sz w:val="23"/>
                <w:szCs w:val="23"/>
              </w:rPr>
              <w:t xml:space="preserve">Matymo kampas (horizontalus/ vertikalus): </w:t>
            </w:r>
            <w:r w:rsidRPr="007526BF">
              <w:rPr>
                <w:rFonts w:ascii="Times New Roman" w:eastAsia="Times New Roman" w:hAnsi="Times New Roman" w:cs="Times New Roman"/>
                <w:sz w:val="23"/>
                <w:szCs w:val="23"/>
                <w:highlight w:val="lightGray"/>
              </w:rPr>
              <w:t>__</w:t>
            </w:r>
            <w:r w:rsidRPr="00C44DAE">
              <w:rPr>
                <w:rFonts w:ascii="Times New Roman" w:eastAsia="Times New Roman" w:hAnsi="Times New Roman" w:cs="Times New Roman"/>
                <w:sz w:val="23"/>
                <w:szCs w:val="23"/>
                <w:highlight w:val="lightGray"/>
                <w:u w:val="single"/>
              </w:rPr>
              <w:t>_</w:t>
            </w:r>
            <w:r>
              <w:rPr>
                <w:rFonts w:ascii="Times New Roman" w:eastAsia="Times New Roman" w:hAnsi="Times New Roman" w:cs="Times New Roman"/>
                <w:sz w:val="23"/>
                <w:szCs w:val="23"/>
                <w:highlight w:val="lightGray"/>
                <w:u w:val="single"/>
              </w:rPr>
              <w:t>_</w:t>
            </w:r>
            <w:r w:rsidRPr="00C44DAE">
              <w:rPr>
                <w:rFonts w:ascii="Times New Roman" w:eastAsia="Times New Roman" w:hAnsi="Times New Roman" w:cs="Times New Roman"/>
                <w:bCs/>
                <w:sz w:val="23"/>
                <w:szCs w:val="23"/>
                <w:highlight w:val="lightGray"/>
                <w:u w:val="single"/>
                <w:lang w:val="fi-FI"/>
              </w:rPr>
              <w:t>°/</w:t>
            </w:r>
            <w:r w:rsidRPr="00C44DAE">
              <w:rPr>
                <w:rFonts w:ascii="Times New Roman" w:eastAsia="Times New Roman" w:hAnsi="Times New Roman" w:cs="Times New Roman"/>
                <w:sz w:val="23"/>
                <w:szCs w:val="23"/>
                <w:highlight w:val="lightGray"/>
                <w:u w:val="single"/>
              </w:rPr>
              <w:t>_</w:t>
            </w:r>
            <w:r w:rsidRPr="00C44DAE">
              <w:rPr>
                <w:rFonts w:ascii="Times New Roman" w:eastAsia="Times New Roman" w:hAnsi="Times New Roman" w:cs="Times New Roman"/>
                <w:sz w:val="23"/>
                <w:szCs w:val="23"/>
                <w:highlight w:val="lightGray"/>
              </w:rPr>
              <w:t>___</w:t>
            </w:r>
            <w:r w:rsidRPr="00C44DAE">
              <w:rPr>
                <w:rFonts w:ascii="Times New Roman" w:eastAsia="Times New Roman" w:hAnsi="Times New Roman" w:cs="Times New Roman"/>
                <w:bCs/>
                <w:sz w:val="23"/>
                <w:szCs w:val="23"/>
                <w:highlight w:val="lightGray"/>
                <w:u w:val="single"/>
                <w:lang w:val="fi-FI"/>
              </w:rPr>
              <w:t>°</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p>
        </w:tc>
        <w:tc>
          <w:tcPr>
            <w:tcW w:w="2820" w:type="dxa"/>
            <w:tcBorders>
              <w:top w:val="single" w:sz="4" w:space="0" w:color="000001"/>
              <w:left w:val="single" w:sz="4" w:space="0" w:color="000001"/>
              <w:bottom w:val="single" w:sz="4" w:space="0" w:color="000001"/>
              <w:right w:val="single" w:sz="4" w:space="0" w:color="000001"/>
            </w:tcBorders>
          </w:tcPr>
          <w:p w14:paraId="361E1614" w14:textId="43DE8D71" w:rsidR="00D4095F" w:rsidRPr="007526BF" w:rsidRDefault="00D4095F" w:rsidP="00D4095F">
            <w:pPr>
              <w:spacing w:line="240" w:lineRule="auto"/>
              <w:ind w:hanging="5"/>
              <w:jc w:val="center"/>
              <w:rPr>
                <w:rFonts w:ascii="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2738F70B" w14:textId="64A0A5E5" w:rsidTr="000132A3">
        <w:trPr>
          <w:trHeight w:val="583"/>
          <w:tblHeader/>
        </w:trPr>
        <w:tc>
          <w:tcPr>
            <w:tcW w:w="676" w:type="dxa"/>
            <w:gridSpan w:val="2"/>
            <w:tcBorders>
              <w:top w:val="single" w:sz="4" w:space="0" w:color="000001"/>
              <w:left w:val="single" w:sz="4" w:space="0" w:color="000001"/>
              <w:bottom w:val="single" w:sz="4" w:space="0" w:color="000001"/>
              <w:right w:val="single" w:sz="4" w:space="0" w:color="auto"/>
            </w:tcBorders>
          </w:tcPr>
          <w:p w14:paraId="2BB5216C" w14:textId="603E92E9"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1.5</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5ED00745" w14:textId="6B4AF692" w:rsidR="00D4095F" w:rsidRPr="00A539E6" w:rsidRDefault="00D4095F" w:rsidP="00D4095F">
            <w:pPr>
              <w:spacing w:line="240" w:lineRule="auto"/>
              <w:ind w:firstLine="0"/>
              <w:rPr>
                <w:rFonts w:ascii="Times New Roman" w:eastAsia="Times New Roman" w:hAnsi="Times New Roman" w:cs="Times New Roman"/>
                <w:sz w:val="23"/>
                <w:szCs w:val="23"/>
              </w:rPr>
            </w:pPr>
            <w:r w:rsidRPr="00D47D2C">
              <w:rPr>
                <w:rFonts w:ascii="Times New Roman" w:eastAsia="SimSun" w:hAnsi="Times New Roman" w:cs="Times New Roman"/>
                <w:color w:val="000000"/>
                <w:kern w:val="2"/>
                <w:sz w:val="24"/>
                <w:szCs w:val="24"/>
                <w:lang w:eastAsia="ar-SA"/>
                <w14:ligatures w14:val="standardContextual"/>
              </w:rPr>
              <w:t>Atstumas tarp vaizdo taškų (ang. pixel pitch)</w:t>
            </w:r>
            <w:r>
              <w:rPr>
                <w:rFonts w:ascii="Times New Roman" w:eastAsia="SimSun" w:hAnsi="Times New Roman" w:cs="Times New Roman"/>
                <w:color w:val="000000"/>
                <w:kern w:val="2"/>
                <w:sz w:val="24"/>
                <w:szCs w:val="24"/>
                <w:lang w:eastAsia="ar-SA"/>
                <w14:ligatures w14:val="standardContextual"/>
              </w:rPr>
              <w:t xml:space="preserve">: </w:t>
            </w:r>
            <w:r w:rsidRPr="006B7E3F">
              <w:rPr>
                <w:rFonts w:ascii="Times New Roman" w:eastAsia="SimSun" w:hAnsi="Times New Roman" w:cs="Times New Roman"/>
                <w:bCs/>
                <w:kern w:val="2"/>
                <w:sz w:val="24"/>
                <w:szCs w:val="24"/>
                <w:lang w:eastAsia="ar-SA"/>
                <w14:ligatures w14:val="standardContextual"/>
              </w:rPr>
              <w:t>ne daugiau kaip 6,67 mm</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6DB3D681" w14:textId="2EE9A8F2" w:rsidR="00D4095F" w:rsidRPr="00A539E6" w:rsidRDefault="00D4095F" w:rsidP="00D4095F">
            <w:pPr>
              <w:pStyle w:val="Standard"/>
              <w:spacing w:after="0" w:line="240" w:lineRule="auto"/>
              <w:ind w:right="57" w:hanging="12"/>
              <w:rPr>
                <w:rFonts w:ascii="Times New Roman" w:eastAsia="Times New Roman" w:hAnsi="Times New Roman" w:cs="Times New Roman"/>
                <w:i/>
                <w:sz w:val="23"/>
                <w:szCs w:val="23"/>
              </w:rPr>
            </w:pPr>
            <w:r w:rsidRPr="00D47D2C">
              <w:rPr>
                <w:rFonts w:ascii="Times New Roman" w:hAnsi="Times New Roman" w:cs="Times New Roman"/>
                <w:color w:val="000000"/>
                <w:kern w:val="2"/>
                <w:sz w:val="24"/>
                <w:szCs w:val="24"/>
                <w:lang w:eastAsia="ar-SA"/>
                <w14:ligatures w14:val="standardContextual"/>
              </w:rPr>
              <w:t>Atstumas tarp vaizdo taškų (ang. pixel pitch)</w:t>
            </w:r>
            <w:r>
              <w:rPr>
                <w:rFonts w:ascii="Times New Roman" w:hAnsi="Times New Roman" w:cs="Times New Roman"/>
                <w:color w:val="000000"/>
                <w:kern w:val="2"/>
                <w:sz w:val="24"/>
                <w:szCs w:val="24"/>
                <w:lang w:eastAsia="ar-SA"/>
                <w14:ligatures w14:val="standardContextual"/>
              </w:rPr>
              <w:t xml:space="preserve">: </w:t>
            </w:r>
            <w:r w:rsidRPr="002C0157">
              <w:rPr>
                <w:rFonts w:ascii="Times New Roman" w:eastAsia="Times New Roman" w:hAnsi="Times New Roman" w:cs="Times New Roman"/>
                <w:sz w:val="23"/>
                <w:szCs w:val="23"/>
                <w:highlight w:val="lightGray"/>
              </w:rPr>
              <w:t>_____</w:t>
            </w:r>
            <w:r w:rsidRPr="00A539E6">
              <w:rPr>
                <w:rFonts w:ascii="Times New Roman" w:eastAsia="Times New Roman" w:hAnsi="Times New Roman" w:cs="Times New Roman"/>
                <w:sz w:val="23"/>
                <w:szCs w:val="23"/>
              </w:rPr>
              <w:t xml:space="preserve"> </w:t>
            </w:r>
            <w:r w:rsidRPr="006B7E3F">
              <w:rPr>
                <w:rFonts w:ascii="Times New Roman" w:hAnsi="Times New Roman" w:cs="Times New Roman"/>
                <w:bCs/>
                <w:kern w:val="2"/>
                <w:sz w:val="24"/>
                <w:szCs w:val="24"/>
                <w:lang w:eastAsia="ar-SA"/>
                <w14:ligatures w14:val="standardContextual"/>
              </w:rPr>
              <w:t>mm</w:t>
            </w:r>
            <w:r w:rsidRPr="00A539E6">
              <w:rPr>
                <w:rFonts w:ascii="Times New Roman" w:eastAsia="Times New Roman" w:hAnsi="Times New Roman" w:cs="Times New Roman"/>
                <w:sz w:val="23"/>
                <w:szCs w:val="23"/>
              </w:rPr>
              <w:t xml:space="preserve"> </w:t>
            </w:r>
            <w:r w:rsidRPr="00A539E6">
              <w:rPr>
                <w:rFonts w:ascii="Times New Roman" w:eastAsia="Times New Roman" w:hAnsi="Times New Roman" w:cs="Times New Roman"/>
                <w:i/>
                <w:iCs/>
                <w:sz w:val="23"/>
                <w:szCs w:val="23"/>
              </w:rPr>
              <w:t>(įrašyti).</w:t>
            </w:r>
          </w:p>
        </w:tc>
        <w:tc>
          <w:tcPr>
            <w:tcW w:w="2820" w:type="dxa"/>
            <w:tcBorders>
              <w:top w:val="single" w:sz="4" w:space="0" w:color="000001"/>
              <w:left w:val="single" w:sz="4" w:space="0" w:color="000001"/>
              <w:bottom w:val="single" w:sz="4" w:space="0" w:color="000001"/>
              <w:right w:val="single" w:sz="4" w:space="0" w:color="000001"/>
            </w:tcBorders>
          </w:tcPr>
          <w:p w14:paraId="02092EB1" w14:textId="1FE6F2D3" w:rsidR="00D4095F" w:rsidRPr="007526BF" w:rsidRDefault="00D4095F" w:rsidP="00D4095F">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299BB9ED" w14:textId="2E132140" w:rsidTr="000132A3">
        <w:trPr>
          <w:trHeight w:val="974"/>
          <w:tblHeader/>
        </w:trPr>
        <w:tc>
          <w:tcPr>
            <w:tcW w:w="676" w:type="dxa"/>
            <w:gridSpan w:val="2"/>
            <w:tcBorders>
              <w:top w:val="single" w:sz="4" w:space="0" w:color="000001"/>
              <w:left w:val="single" w:sz="4" w:space="0" w:color="000001"/>
              <w:bottom w:val="single" w:sz="4" w:space="0" w:color="000001"/>
              <w:right w:val="single" w:sz="4" w:space="0" w:color="auto"/>
            </w:tcBorders>
          </w:tcPr>
          <w:p w14:paraId="2F77E74A" w14:textId="4878834C"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1.6</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25F0D7C1" w14:textId="5C6C2C95" w:rsidR="00D4095F" w:rsidRPr="00A539E6" w:rsidRDefault="00D4095F" w:rsidP="00D4095F">
            <w:pPr>
              <w:spacing w:line="240" w:lineRule="auto"/>
              <w:ind w:firstLine="0"/>
              <w:rPr>
                <w:rFonts w:ascii="Times New Roman" w:eastAsia="Times New Roman" w:hAnsi="Times New Roman" w:cs="Times New Roman"/>
                <w:sz w:val="23"/>
                <w:szCs w:val="23"/>
              </w:rPr>
            </w:pPr>
            <w:r w:rsidRPr="008B645A">
              <w:rPr>
                <w:rFonts w:ascii="Times New Roman" w:eastAsia="SimSun" w:hAnsi="Times New Roman" w:cs="Times New Roman"/>
                <w:color w:val="000000"/>
                <w:kern w:val="2"/>
                <w:sz w:val="24"/>
                <w:szCs w:val="24"/>
                <w:lang w:eastAsia="ar-SA"/>
                <w14:ligatures w14:val="standardContextual"/>
              </w:rPr>
              <w:t>Šviesos srautas  (ang. brightness)</w:t>
            </w:r>
            <w:r>
              <w:rPr>
                <w:rFonts w:ascii="Times New Roman" w:eastAsia="SimSun" w:hAnsi="Times New Roman" w:cs="Times New Roman"/>
                <w:color w:val="000000"/>
                <w:kern w:val="2"/>
                <w:sz w:val="24"/>
                <w:szCs w:val="24"/>
                <w:lang w:eastAsia="ar-SA"/>
                <w14:ligatures w14:val="standardContextual"/>
              </w:rPr>
              <w:t xml:space="preserve">: </w:t>
            </w:r>
            <w:r w:rsidRPr="00E20EC6">
              <w:rPr>
                <w:rFonts w:ascii="Times New Roman" w:eastAsia="SimSun" w:hAnsi="Times New Roman" w:cs="Times New Roman"/>
                <w:bCs/>
                <w:kern w:val="2"/>
                <w:sz w:val="24"/>
                <w:szCs w:val="24"/>
                <w:lang w:eastAsia="ar-SA"/>
                <w14:ligatures w14:val="standardContextual"/>
              </w:rPr>
              <w:t>ne mažiau 4500 nitų (cd/m2)</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2391C0BC" w14:textId="0DD75B40" w:rsidR="00D4095F" w:rsidRPr="00A539E6" w:rsidRDefault="00D4095F" w:rsidP="00D4095F">
            <w:pPr>
              <w:pStyle w:val="Standard"/>
              <w:spacing w:after="0" w:line="240" w:lineRule="auto"/>
              <w:ind w:right="57"/>
              <w:rPr>
                <w:rFonts w:ascii="Times New Roman" w:eastAsia="Times New Roman" w:hAnsi="Times New Roman" w:cs="Times New Roman"/>
                <w:i/>
                <w:sz w:val="23"/>
                <w:szCs w:val="23"/>
              </w:rPr>
            </w:pPr>
            <w:r w:rsidRPr="008B645A">
              <w:rPr>
                <w:rFonts w:ascii="Times New Roman" w:hAnsi="Times New Roman" w:cs="Times New Roman"/>
                <w:color w:val="000000"/>
                <w:kern w:val="2"/>
                <w:sz w:val="24"/>
                <w:szCs w:val="24"/>
                <w:lang w:eastAsia="ar-SA"/>
                <w14:ligatures w14:val="standardContextual"/>
              </w:rPr>
              <w:t>Šviesos srautas  (ang. brightness)</w:t>
            </w:r>
            <w:r>
              <w:rPr>
                <w:rFonts w:ascii="Times New Roman" w:hAnsi="Times New Roman" w:cs="Times New Roman"/>
                <w:color w:val="000000"/>
                <w:kern w:val="2"/>
                <w:sz w:val="24"/>
                <w:szCs w:val="24"/>
                <w:lang w:eastAsia="ar-SA"/>
                <w14:ligatures w14:val="standardContextual"/>
              </w:rPr>
              <w:t xml:space="preserve">: </w:t>
            </w:r>
            <w:r w:rsidRPr="00E20EC6">
              <w:rPr>
                <w:rFonts w:ascii="Times New Roman" w:hAnsi="Times New Roman" w:cs="Times New Roman"/>
                <w:bCs/>
                <w:kern w:val="2"/>
                <w:sz w:val="24"/>
                <w:szCs w:val="24"/>
                <w:highlight w:val="lightGray"/>
                <w:lang w:eastAsia="ar-SA"/>
                <w14:ligatures w14:val="standardContextual"/>
              </w:rPr>
              <w:t>________</w:t>
            </w:r>
            <w:r w:rsidRPr="00E20EC6">
              <w:rPr>
                <w:rFonts w:ascii="Times New Roman" w:hAnsi="Times New Roman" w:cs="Times New Roman"/>
                <w:bCs/>
                <w:kern w:val="2"/>
                <w:sz w:val="24"/>
                <w:szCs w:val="24"/>
                <w:lang w:eastAsia="ar-SA"/>
                <w14:ligatures w14:val="standardContextual"/>
              </w:rPr>
              <w:t xml:space="preserve"> nitų (cd/m2)</w:t>
            </w:r>
            <w:r>
              <w:rPr>
                <w:rFonts w:ascii="Times New Roman" w:hAnsi="Times New Roman" w:cs="Times New Roman"/>
                <w:bCs/>
                <w:kern w:val="2"/>
                <w:sz w:val="24"/>
                <w:szCs w:val="24"/>
                <w:lang w:eastAsia="ar-SA"/>
                <w14:ligatures w14:val="standardContextual"/>
              </w:rPr>
              <w:t xml:space="preserve"> </w:t>
            </w:r>
            <w:r w:rsidRPr="00A539E6">
              <w:rPr>
                <w:rFonts w:ascii="Times New Roman" w:eastAsia="Times New Roman" w:hAnsi="Times New Roman" w:cs="Times New Roman"/>
                <w:i/>
                <w:iCs/>
                <w:sz w:val="23"/>
                <w:szCs w:val="23"/>
              </w:rPr>
              <w:t>(įrašyti).</w:t>
            </w:r>
          </w:p>
        </w:tc>
        <w:tc>
          <w:tcPr>
            <w:tcW w:w="2820" w:type="dxa"/>
            <w:tcBorders>
              <w:top w:val="single" w:sz="4" w:space="0" w:color="000001"/>
              <w:left w:val="single" w:sz="4" w:space="0" w:color="000001"/>
              <w:bottom w:val="single" w:sz="4" w:space="0" w:color="000001"/>
              <w:right w:val="single" w:sz="4" w:space="0" w:color="000001"/>
            </w:tcBorders>
          </w:tcPr>
          <w:p w14:paraId="2EEF5C68" w14:textId="79FE427E" w:rsidR="00D4095F" w:rsidRPr="007526BF" w:rsidRDefault="00D4095F" w:rsidP="00D4095F">
            <w:pPr>
              <w:spacing w:line="240" w:lineRule="auto"/>
              <w:ind w:hanging="5"/>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54531EF8" w14:textId="15776A33"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265CE5FF" w14:textId="7006582D"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hAnsi="Times New Roman" w:cs="Times New Roman"/>
                <w:bCs/>
                <w:sz w:val="23"/>
                <w:szCs w:val="23"/>
              </w:rPr>
              <w:t>1.7</w:t>
            </w:r>
          </w:p>
        </w:tc>
        <w:tc>
          <w:tcPr>
            <w:tcW w:w="2719" w:type="dxa"/>
            <w:tcBorders>
              <w:top w:val="single" w:sz="4" w:space="0" w:color="auto"/>
              <w:left w:val="single" w:sz="4" w:space="0" w:color="auto"/>
              <w:bottom w:val="single" w:sz="4" w:space="0" w:color="auto"/>
              <w:right w:val="single" w:sz="4" w:space="0" w:color="auto"/>
            </w:tcBorders>
          </w:tcPr>
          <w:p w14:paraId="54F036FC" w14:textId="60076CAB" w:rsidR="00D4095F" w:rsidRPr="00A539E6" w:rsidRDefault="00D4095F" w:rsidP="00D4095F">
            <w:pPr>
              <w:spacing w:line="240" w:lineRule="auto"/>
              <w:ind w:firstLine="0"/>
              <w:rPr>
                <w:rFonts w:ascii="Times New Roman" w:eastAsia="Times New Roman" w:hAnsi="Times New Roman" w:cs="Times New Roman"/>
                <w:sz w:val="23"/>
                <w:szCs w:val="23"/>
              </w:rPr>
            </w:pPr>
            <w:r w:rsidRPr="0055468E">
              <w:rPr>
                <w:rFonts w:ascii="Times New Roman" w:eastAsia="SimSun" w:hAnsi="Times New Roman" w:cs="Times New Roman"/>
                <w:kern w:val="2"/>
                <w:sz w:val="24"/>
                <w:szCs w:val="24"/>
                <w:lang w:eastAsia="ar-SA"/>
                <w14:ligatures w14:val="standardContextual"/>
              </w:rPr>
              <w:t>Vaizdo skenavimo dažnis (ang. Refresh rate)</w:t>
            </w:r>
            <w:r>
              <w:rPr>
                <w:rFonts w:ascii="Times New Roman" w:eastAsia="SimSun" w:hAnsi="Times New Roman" w:cs="Times New Roman"/>
                <w:kern w:val="2"/>
                <w:sz w:val="24"/>
                <w:szCs w:val="24"/>
                <w:lang w:eastAsia="ar-SA"/>
                <w14:ligatures w14:val="standardContextual"/>
              </w:rPr>
              <w:t xml:space="preserve">: </w:t>
            </w:r>
            <w:r w:rsidRPr="007878F4">
              <w:rPr>
                <w:rFonts w:ascii="Times New Roman" w:eastAsia="SimSun" w:hAnsi="Times New Roman" w:cs="Times New Roman"/>
                <w:bCs/>
                <w:kern w:val="2"/>
                <w:sz w:val="24"/>
                <w:szCs w:val="24"/>
                <w:lang w:eastAsia="ar-SA"/>
                <w14:ligatures w14:val="standardContextual"/>
              </w:rPr>
              <w:t>ne mažiau kaip 3840 Hz</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1E7A491A" w14:textId="3BC26E96" w:rsidR="00D4095F" w:rsidRPr="00A539E6" w:rsidRDefault="00D4095F" w:rsidP="00D4095F">
            <w:pPr>
              <w:pStyle w:val="Standard"/>
              <w:spacing w:after="0" w:line="240" w:lineRule="auto"/>
              <w:ind w:left="34" w:right="57" w:hanging="12"/>
              <w:rPr>
                <w:rFonts w:ascii="Times New Roman" w:eastAsia="Times New Roman" w:hAnsi="Times New Roman" w:cs="Times New Roman"/>
                <w:i/>
                <w:sz w:val="23"/>
                <w:szCs w:val="23"/>
              </w:rPr>
            </w:pPr>
            <w:r w:rsidRPr="007878F4">
              <w:rPr>
                <w:rFonts w:ascii="Times New Roman" w:eastAsia="Times New Roman" w:hAnsi="Times New Roman" w:cs="Times New Roman"/>
                <w:sz w:val="23"/>
                <w:szCs w:val="23"/>
              </w:rPr>
              <w:t>Vaizdo skenavimo dažnis (ang. Refresh rate):</w:t>
            </w:r>
            <w:r w:rsidRPr="002C0157">
              <w:rPr>
                <w:rFonts w:ascii="Times New Roman" w:eastAsia="Times New Roman" w:hAnsi="Times New Roman" w:cs="Times New Roman"/>
                <w:sz w:val="23"/>
                <w:szCs w:val="23"/>
                <w:highlight w:val="lightGray"/>
              </w:rPr>
              <w:t>_____</w:t>
            </w:r>
            <w:r w:rsidRPr="00A539E6">
              <w:rPr>
                <w:rFonts w:ascii="Times New Roman" w:eastAsia="Times New Roman" w:hAnsi="Times New Roman" w:cs="Times New Roman"/>
                <w:sz w:val="23"/>
                <w:szCs w:val="23"/>
              </w:rPr>
              <w:t xml:space="preserve"> </w:t>
            </w:r>
            <w:r w:rsidRPr="007878F4">
              <w:rPr>
                <w:rFonts w:ascii="Times New Roman" w:eastAsia="Times New Roman" w:hAnsi="Times New Roman" w:cs="Times New Roman"/>
                <w:sz w:val="23"/>
                <w:szCs w:val="23"/>
              </w:rPr>
              <w:t>Hz</w:t>
            </w:r>
            <w:r w:rsidRPr="00A539E6">
              <w:rPr>
                <w:rFonts w:ascii="Times New Roman" w:eastAsia="Times New Roman" w:hAnsi="Times New Roman" w:cs="Times New Roman"/>
                <w:sz w:val="23"/>
                <w:szCs w:val="23"/>
              </w:rPr>
              <w:t xml:space="preserve"> </w:t>
            </w:r>
            <w:r w:rsidRPr="00A539E6">
              <w:rPr>
                <w:rFonts w:ascii="Times New Roman" w:eastAsia="Times New Roman" w:hAnsi="Times New Roman" w:cs="Times New Roman"/>
                <w:i/>
                <w:iCs/>
                <w:sz w:val="23"/>
                <w:szCs w:val="23"/>
              </w:rPr>
              <w:t>(įrašyti).</w:t>
            </w:r>
          </w:p>
        </w:tc>
        <w:tc>
          <w:tcPr>
            <w:tcW w:w="2820" w:type="dxa"/>
            <w:tcBorders>
              <w:top w:val="single" w:sz="4" w:space="0" w:color="000001"/>
              <w:left w:val="single" w:sz="4" w:space="0" w:color="000001"/>
              <w:bottom w:val="single" w:sz="4" w:space="0" w:color="000001"/>
              <w:right w:val="single" w:sz="4" w:space="0" w:color="000001"/>
            </w:tcBorders>
          </w:tcPr>
          <w:p w14:paraId="2131E565" w14:textId="2A49E4AB" w:rsidR="00D4095F" w:rsidRPr="007526BF" w:rsidRDefault="00D4095F" w:rsidP="00D4095F">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03FECC30" w14:textId="1E99E471"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6B9358B1" w14:textId="5251DFB0"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1.8</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0EBE76DD" w14:textId="23CEA152" w:rsidR="00D4095F" w:rsidRPr="00A539E6" w:rsidRDefault="00D4095F" w:rsidP="00D4095F">
            <w:pPr>
              <w:spacing w:line="240" w:lineRule="auto"/>
              <w:ind w:firstLine="0"/>
              <w:rPr>
                <w:rFonts w:ascii="Times New Roman" w:eastAsia="Times New Roman" w:hAnsi="Times New Roman" w:cs="Times New Roman"/>
                <w:sz w:val="23"/>
                <w:szCs w:val="23"/>
              </w:rPr>
            </w:pPr>
            <w:r w:rsidRPr="0038038D">
              <w:rPr>
                <w:rFonts w:ascii="Times New Roman" w:eastAsia="SimSun" w:hAnsi="Times New Roman" w:cs="Times New Roman"/>
                <w:kern w:val="2"/>
                <w:sz w:val="24"/>
                <w:szCs w:val="24"/>
                <w:lang w:eastAsia="ar-SA"/>
                <w14:ligatures w14:val="standardContextual"/>
              </w:rPr>
              <w:t>Apsaugos klasė</w:t>
            </w:r>
            <w:r w:rsidRPr="00201DBE">
              <w:rPr>
                <w:rFonts w:ascii="Times New Roman" w:eastAsia="SimSun" w:hAnsi="Times New Roman" w:cs="Times New Roman"/>
                <w:kern w:val="2"/>
                <w:sz w:val="24"/>
                <w:szCs w:val="24"/>
                <w:lang w:eastAsia="ar-SA"/>
                <w14:ligatures w14:val="standardContextual"/>
              </w:rPr>
              <w:t xml:space="preserve">: </w:t>
            </w:r>
            <w:r w:rsidRPr="00201DBE">
              <w:rPr>
                <w:rFonts w:ascii="Times New Roman" w:eastAsia="SimSun" w:hAnsi="Times New Roman" w:cs="Times New Roman"/>
                <w:bCs/>
                <w:kern w:val="2"/>
                <w:sz w:val="24"/>
                <w:szCs w:val="24"/>
                <w:lang w:eastAsia="ar-SA"/>
                <w14:ligatures w14:val="standardContextual"/>
              </w:rPr>
              <w:t>ne mažiau kaip IP66 (Priekis/Galas).</w:t>
            </w:r>
          </w:p>
        </w:tc>
        <w:tc>
          <w:tcPr>
            <w:tcW w:w="3384" w:type="dxa"/>
            <w:tcBorders>
              <w:top w:val="single" w:sz="4" w:space="0" w:color="auto"/>
              <w:left w:val="single" w:sz="4" w:space="0" w:color="auto"/>
              <w:bottom w:val="single" w:sz="4" w:space="0" w:color="auto"/>
              <w:right w:val="single" w:sz="4" w:space="0" w:color="auto"/>
            </w:tcBorders>
          </w:tcPr>
          <w:p w14:paraId="3BE2B9CD" w14:textId="44131894" w:rsidR="00D4095F" w:rsidRPr="00A539E6" w:rsidRDefault="00D4095F" w:rsidP="00D4095F">
            <w:pPr>
              <w:pStyle w:val="Standard"/>
              <w:spacing w:after="0" w:line="240" w:lineRule="auto"/>
              <w:ind w:left="34" w:right="57" w:hanging="12"/>
              <w:jc w:val="both"/>
              <w:rPr>
                <w:rFonts w:ascii="Times New Roman" w:eastAsia="Times New Roman" w:hAnsi="Times New Roman" w:cs="Times New Roman"/>
                <w:i/>
                <w:sz w:val="23"/>
                <w:szCs w:val="23"/>
              </w:rPr>
            </w:pPr>
            <w:r w:rsidRPr="00330978">
              <w:rPr>
                <w:rFonts w:ascii="Times New Roman" w:eastAsia="Times New Roman" w:hAnsi="Times New Roman" w:cs="Times New Roman"/>
                <w:sz w:val="23"/>
                <w:szCs w:val="23"/>
              </w:rPr>
              <w:t xml:space="preserve">Apsaugos klasė: </w:t>
            </w:r>
            <w:r w:rsidRPr="002C0157">
              <w:rPr>
                <w:rFonts w:ascii="Times New Roman" w:eastAsia="Times New Roman" w:hAnsi="Times New Roman" w:cs="Times New Roman"/>
                <w:sz w:val="23"/>
                <w:szCs w:val="23"/>
                <w:highlight w:val="lightGray"/>
              </w:rPr>
              <w:t>_____</w:t>
            </w:r>
            <w:r>
              <w:rPr>
                <w:rFonts w:ascii="Times New Roman" w:eastAsia="Times New Roman" w:hAnsi="Times New Roman" w:cs="Times New Roman"/>
                <w:sz w:val="23"/>
                <w:szCs w:val="23"/>
              </w:rPr>
              <w:t xml:space="preserve"> </w:t>
            </w:r>
            <w:r w:rsidRPr="00330978">
              <w:rPr>
                <w:rFonts w:ascii="Times New Roman" w:eastAsia="Times New Roman" w:hAnsi="Times New Roman" w:cs="Times New Roman"/>
                <w:bCs/>
                <w:sz w:val="23"/>
                <w:szCs w:val="23"/>
              </w:rPr>
              <w:t>(Priekis/Galas)</w:t>
            </w:r>
            <w:r w:rsidRPr="00A539E6">
              <w:rPr>
                <w:rFonts w:ascii="Times New Roman" w:eastAsia="Times New Roman" w:hAnsi="Times New Roman" w:cs="Times New Roman"/>
                <w:i/>
                <w:iCs/>
                <w:sz w:val="23"/>
                <w:szCs w:val="23"/>
              </w:rPr>
              <w:t xml:space="preserve"> (įrašyti).</w:t>
            </w:r>
          </w:p>
        </w:tc>
        <w:tc>
          <w:tcPr>
            <w:tcW w:w="2820" w:type="dxa"/>
            <w:tcBorders>
              <w:top w:val="single" w:sz="4" w:space="0" w:color="000001"/>
              <w:left w:val="single" w:sz="4" w:space="0" w:color="000001"/>
              <w:bottom w:val="single" w:sz="4" w:space="0" w:color="000001"/>
              <w:right w:val="single" w:sz="4" w:space="0" w:color="000001"/>
            </w:tcBorders>
          </w:tcPr>
          <w:p w14:paraId="10DD909B" w14:textId="6FD64890" w:rsidR="00D4095F" w:rsidRPr="007526BF" w:rsidRDefault="00D4095F" w:rsidP="00D4095F">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376120D0" w14:textId="301C0ACD"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2AB00521" w14:textId="29FF3E0D"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1.9</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3DC17DA8" w14:textId="6049B153" w:rsidR="00D4095F" w:rsidRPr="00A539E6" w:rsidRDefault="00D4095F" w:rsidP="00D4095F">
            <w:pPr>
              <w:spacing w:line="240" w:lineRule="auto"/>
              <w:ind w:firstLine="0"/>
              <w:rPr>
                <w:rFonts w:ascii="Times New Roman" w:eastAsia="Times New Roman" w:hAnsi="Times New Roman" w:cs="Times New Roman"/>
                <w:sz w:val="23"/>
                <w:szCs w:val="23"/>
              </w:rPr>
            </w:pPr>
            <w:r w:rsidRPr="007D00FE">
              <w:rPr>
                <w:rFonts w:ascii="Times New Roman" w:eastAsia="SimSun" w:hAnsi="Times New Roman" w:cs="Times New Roman"/>
                <w:kern w:val="2"/>
                <w:sz w:val="24"/>
                <w:szCs w:val="24"/>
                <w:lang w:eastAsia="ar-SA"/>
                <w14:ligatures w14:val="standardContextual"/>
              </w:rPr>
              <w:t>Darbinė temperatūra</w:t>
            </w:r>
            <w:r>
              <w:rPr>
                <w:rFonts w:ascii="Times New Roman" w:eastAsia="SimSun" w:hAnsi="Times New Roman" w:cs="Times New Roman"/>
                <w:kern w:val="2"/>
                <w:sz w:val="24"/>
                <w:szCs w:val="24"/>
                <w:lang w:eastAsia="ar-SA"/>
                <w14:ligatures w14:val="standardContextual"/>
              </w:rPr>
              <w:t xml:space="preserve">: </w:t>
            </w:r>
            <w:r w:rsidRPr="009267DF">
              <w:rPr>
                <w:rFonts w:ascii="Times New Roman" w:eastAsia="SimSun" w:hAnsi="Times New Roman" w:cs="Times New Roman"/>
                <w:bCs/>
                <w:kern w:val="2"/>
                <w:sz w:val="24"/>
                <w:szCs w:val="24"/>
                <w:lang w:eastAsia="ar-SA"/>
                <w14:ligatures w14:val="standardContextual"/>
              </w:rPr>
              <w:t>ne mažiau kaip nuo -40C° iki +60C°</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42FE787D" w14:textId="59CADFEE" w:rsidR="00D4095F" w:rsidRPr="00A539E6" w:rsidRDefault="00D4095F" w:rsidP="00D4095F">
            <w:pPr>
              <w:pStyle w:val="Standard"/>
              <w:spacing w:after="0" w:line="240" w:lineRule="auto"/>
              <w:ind w:left="34" w:right="57" w:hanging="12"/>
              <w:rPr>
                <w:rFonts w:ascii="Times New Roman" w:eastAsia="Times New Roman" w:hAnsi="Times New Roman" w:cs="Times New Roman"/>
                <w:i/>
                <w:sz w:val="23"/>
                <w:szCs w:val="23"/>
              </w:rPr>
            </w:pPr>
            <w:r w:rsidRPr="007D00FE">
              <w:rPr>
                <w:rFonts w:ascii="Times New Roman" w:hAnsi="Times New Roman" w:cs="Times New Roman"/>
                <w:kern w:val="2"/>
                <w:sz w:val="24"/>
                <w:szCs w:val="24"/>
                <w:lang w:eastAsia="ar-SA"/>
                <w14:ligatures w14:val="standardContextual"/>
              </w:rPr>
              <w:t>Darbinė temperatūra</w:t>
            </w:r>
            <w:r>
              <w:rPr>
                <w:rFonts w:ascii="Times New Roman" w:hAnsi="Times New Roman" w:cs="Times New Roman"/>
                <w:kern w:val="2"/>
                <w:sz w:val="24"/>
                <w:szCs w:val="24"/>
                <w:lang w:eastAsia="ar-SA"/>
                <w14:ligatures w14:val="standardContextual"/>
              </w:rPr>
              <w:t xml:space="preserve">: </w:t>
            </w:r>
            <w:r w:rsidRPr="009267DF">
              <w:rPr>
                <w:rFonts w:ascii="Times New Roman" w:hAnsi="Times New Roman" w:cs="Times New Roman"/>
                <w:bCs/>
                <w:kern w:val="2"/>
                <w:sz w:val="24"/>
                <w:szCs w:val="24"/>
                <w:lang w:eastAsia="ar-SA"/>
                <w14:ligatures w14:val="standardContextual"/>
              </w:rPr>
              <w:t>nuo -</w:t>
            </w:r>
            <w:r w:rsidRPr="009267DF">
              <w:rPr>
                <w:rFonts w:ascii="Times New Roman" w:hAnsi="Times New Roman" w:cs="Times New Roman"/>
                <w:bCs/>
                <w:kern w:val="2"/>
                <w:sz w:val="24"/>
                <w:szCs w:val="24"/>
                <w:highlight w:val="lightGray"/>
                <w:lang w:eastAsia="ar-SA"/>
                <w14:ligatures w14:val="standardContextual"/>
              </w:rPr>
              <w:t>________</w:t>
            </w:r>
            <w:r w:rsidRPr="009267DF">
              <w:rPr>
                <w:rFonts w:ascii="Times New Roman" w:hAnsi="Times New Roman" w:cs="Times New Roman"/>
                <w:bCs/>
                <w:kern w:val="2"/>
                <w:sz w:val="24"/>
                <w:szCs w:val="24"/>
                <w:lang w:eastAsia="ar-SA"/>
                <w14:ligatures w14:val="standardContextual"/>
              </w:rPr>
              <w:t>C° iki +</w:t>
            </w:r>
            <w:r w:rsidRPr="009267DF">
              <w:rPr>
                <w:rFonts w:ascii="Times New Roman" w:hAnsi="Times New Roman" w:cs="Times New Roman"/>
                <w:bCs/>
                <w:kern w:val="2"/>
                <w:sz w:val="24"/>
                <w:szCs w:val="24"/>
                <w:highlight w:val="lightGray"/>
                <w:lang w:eastAsia="ar-SA"/>
                <w14:ligatures w14:val="standardContextual"/>
              </w:rPr>
              <w:t>_______</w:t>
            </w:r>
            <w:r w:rsidRPr="009267DF">
              <w:rPr>
                <w:rFonts w:ascii="Times New Roman" w:hAnsi="Times New Roman" w:cs="Times New Roman"/>
                <w:bCs/>
                <w:kern w:val="2"/>
                <w:sz w:val="24"/>
                <w:szCs w:val="24"/>
                <w:lang w:eastAsia="ar-SA"/>
                <w14:ligatures w14:val="standardContextual"/>
              </w:rPr>
              <w:t>C°</w:t>
            </w:r>
            <w:r w:rsidRPr="00A539E6">
              <w:rPr>
                <w:rFonts w:ascii="Times New Roman" w:eastAsia="Times New Roman" w:hAnsi="Times New Roman" w:cs="Times New Roman"/>
                <w:sz w:val="23"/>
                <w:szCs w:val="23"/>
              </w:rPr>
              <w:t xml:space="preserve"> </w:t>
            </w:r>
            <w:r w:rsidRPr="00A539E6">
              <w:rPr>
                <w:rFonts w:ascii="Times New Roman" w:eastAsia="Times New Roman" w:hAnsi="Times New Roman" w:cs="Times New Roman"/>
                <w:i/>
                <w:iCs/>
                <w:sz w:val="23"/>
                <w:szCs w:val="23"/>
              </w:rPr>
              <w:t>(įrašyti).</w:t>
            </w:r>
          </w:p>
        </w:tc>
        <w:tc>
          <w:tcPr>
            <w:tcW w:w="2820" w:type="dxa"/>
            <w:tcBorders>
              <w:top w:val="single" w:sz="4" w:space="0" w:color="000001"/>
              <w:left w:val="single" w:sz="4" w:space="0" w:color="000001"/>
              <w:bottom w:val="single" w:sz="4" w:space="0" w:color="000001"/>
              <w:right w:val="single" w:sz="4" w:space="0" w:color="000001"/>
            </w:tcBorders>
          </w:tcPr>
          <w:p w14:paraId="3ED72853" w14:textId="2C7C63D9" w:rsidR="00D4095F" w:rsidRPr="007526BF" w:rsidRDefault="00D4095F" w:rsidP="00D4095F">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0D2D2494"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1EF961D5" w14:textId="3FFC4DC4"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1.10</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602AE3DF" w14:textId="6E438665" w:rsidR="00D4095F" w:rsidRPr="00A539E6" w:rsidRDefault="00D4095F" w:rsidP="00D4095F">
            <w:pPr>
              <w:spacing w:line="240" w:lineRule="auto"/>
              <w:ind w:firstLine="0"/>
              <w:rPr>
                <w:rFonts w:ascii="Times New Roman" w:eastAsia="Times New Roman" w:hAnsi="Times New Roman" w:cs="Times New Roman"/>
                <w:sz w:val="23"/>
                <w:szCs w:val="23"/>
              </w:rPr>
            </w:pPr>
            <w:r w:rsidRPr="00047B5D">
              <w:rPr>
                <w:rFonts w:ascii="Times New Roman" w:eastAsia="SimSun" w:hAnsi="Times New Roman" w:cs="Times New Roman"/>
                <w:kern w:val="2"/>
                <w:sz w:val="24"/>
                <w:szCs w:val="24"/>
                <w:lang w:eastAsia="ar-SA"/>
                <w14:ligatures w14:val="standardContextual"/>
              </w:rPr>
              <w:t>Darbinė aplinkos oro drėgmė</w:t>
            </w:r>
            <w:r>
              <w:rPr>
                <w:rFonts w:ascii="Times New Roman" w:eastAsia="SimSun" w:hAnsi="Times New Roman" w:cs="Times New Roman"/>
                <w:kern w:val="2"/>
                <w:sz w:val="24"/>
                <w:szCs w:val="24"/>
                <w:lang w:eastAsia="ar-SA"/>
                <w14:ligatures w14:val="standardContextual"/>
              </w:rPr>
              <w:t xml:space="preserve">: </w:t>
            </w:r>
            <w:r w:rsidRPr="00AD18AD">
              <w:rPr>
                <w:rFonts w:ascii="Times New Roman" w:eastAsia="SimSun" w:hAnsi="Times New Roman" w:cs="Times New Roman"/>
                <w:kern w:val="2"/>
                <w:sz w:val="24"/>
                <w:szCs w:val="24"/>
                <w:lang w:eastAsia="ar-SA"/>
                <w14:ligatures w14:val="standardContextual"/>
              </w:rPr>
              <w:t>10% - 95%</w:t>
            </w:r>
          </w:p>
        </w:tc>
        <w:tc>
          <w:tcPr>
            <w:tcW w:w="3384" w:type="dxa"/>
            <w:tcBorders>
              <w:top w:val="single" w:sz="4" w:space="0" w:color="000001"/>
              <w:left w:val="single" w:sz="4" w:space="0" w:color="000001"/>
              <w:bottom w:val="single" w:sz="4" w:space="0" w:color="000001"/>
              <w:right w:val="single" w:sz="4" w:space="0" w:color="000001"/>
            </w:tcBorders>
          </w:tcPr>
          <w:p w14:paraId="2D00CC99" w14:textId="130E5908" w:rsidR="00D4095F" w:rsidRDefault="00D4095F" w:rsidP="00D4095F">
            <w:pPr>
              <w:pStyle w:val="Standard"/>
              <w:spacing w:after="0" w:line="240" w:lineRule="auto"/>
              <w:ind w:left="34" w:right="57" w:hanging="12"/>
              <w:rPr>
                <w:rFonts w:ascii="Times New Roman" w:eastAsia="Times New Roman" w:hAnsi="Times New Roman" w:cs="Times New Roman"/>
                <w:i/>
                <w:iCs/>
                <w:sz w:val="23"/>
                <w:szCs w:val="23"/>
              </w:rPr>
            </w:pPr>
            <w:r w:rsidRPr="00047B5D">
              <w:rPr>
                <w:rFonts w:ascii="Times New Roman" w:hAnsi="Times New Roman" w:cs="Times New Roman"/>
                <w:kern w:val="2"/>
                <w:sz w:val="24"/>
                <w:szCs w:val="24"/>
                <w:lang w:eastAsia="ar-SA"/>
                <w14:ligatures w14:val="standardContextual"/>
              </w:rPr>
              <w:t>Darbinė aplinkos oro drėgmė</w:t>
            </w:r>
            <w:r>
              <w:rPr>
                <w:rFonts w:ascii="Times New Roman" w:hAnsi="Times New Roman" w:cs="Times New Roman"/>
                <w:kern w:val="2"/>
                <w:sz w:val="24"/>
                <w:szCs w:val="24"/>
                <w:lang w:eastAsia="ar-SA"/>
                <w14:ligatures w14:val="standardContextual"/>
              </w:rPr>
              <w:t xml:space="preserve">: </w:t>
            </w:r>
            <w:r w:rsidRPr="00AD18AD">
              <w:rPr>
                <w:rFonts w:ascii="Times New Roman" w:hAnsi="Times New Roman" w:cs="Times New Roman"/>
                <w:kern w:val="2"/>
                <w:sz w:val="24"/>
                <w:szCs w:val="24"/>
                <w:highlight w:val="lightGray"/>
                <w:lang w:eastAsia="ar-SA"/>
                <w14:ligatures w14:val="standardContextual"/>
              </w:rPr>
              <w:t>______</w:t>
            </w:r>
            <w:r w:rsidRPr="00AD18AD">
              <w:rPr>
                <w:rFonts w:ascii="Times New Roman" w:hAnsi="Times New Roman" w:cs="Times New Roman"/>
                <w:kern w:val="2"/>
                <w:sz w:val="24"/>
                <w:szCs w:val="24"/>
                <w:lang w:eastAsia="ar-SA"/>
                <w14:ligatures w14:val="standardContextual"/>
              </w:rPr>
              <w:t xml:space="preserve">% - </w:t>
            </w:r>
            <w:r w:rsidRPr="00AD18AD">
              <w:rPr>
                <w:rFonts w:ascii="Times New Roman" w:hAnsi="Times New Roman" w:cs="Times New Roman"/>
                <w:kern w:val="2"/>
                <w:sz w:val="24"/>
                <w:szCs w:val="24"/>
                <w:highlight w:val="lightGray"/>
                <w:lang w:eastAsia="ar-SA"/>
                <w14:ligatures w14:val="standardContextual"/>
              </w:rPr>
              <w:t>______</w:t>
            </w:r>
            <w:r w:rsidRPr="00AD18AD">
              <w:rPr>
                <w:rFonts w:ascii="Times New Roman" w:hAnsi="Times New Roman" w:cs="Times New Roman"/>
                <w:kern w:val="2"/>
                <w:sz w:val="24"/>
                <w:szCs w:val="24"/>
                <w:lang w:eastAsia="ar-SA"/>
                <w14:ligatures w14:val="standardContextual"/>
              </w:rPr>
              <w:t>%</w:t>
            </w:r>
            <w:r w:rsidRPr="00A539E6">
              <w:rPr>
                <w:rFonts w:ascii="Times New Roman" w:eastAsia="Times New Roman" w:hAnsi="Times New Roman" w:cs="Times New Roman"/>
                <w:i/>
                <w:iCs/>
                <w:sz w:val="23"/>
                <w:szCs w:val="23"/>
              </w:rPr>
              <w:t xml:space="preserve"> (įrašyti).</w:t>
            </w:r>
          </w:p>
          <w:p w14:paraId="6874C464" w14:textId="2F0EBD2D" w:rsidR="00D4095F" w:rsidRPr="00A539E6" w:rsidRDefault="00D4095F" w:rsidP="00D4095F">
            <w:pPr>
              <w:pStyle w:val="Standard"/>
              <w:spacing w:after="0" w:line="240" w:lineRule="auto"/>
              <w:ind w:left="34" w:right="57" w:hanging="12"/>
              <w:rPr>
                <w:rFonts w:ascii="Times New Roman" w:eastAsia="Times New Roman" w:hAnsi="Times New Roman" w:cs="Times New Roman"/>
                <w:sz w:val="23"/>
                <w:szCs w:val="23"/>
              </w:rPr>
            </w:pPr>
          </w:p>
        </w:tc>
        <w:tc>
          <w:tcPr>
            <w:tcW w:w="2820" w:type="dxa"/>
            <w:tcBorders>
              <w:top w:val="single" w:sz="4" w:space="0" w:color="000001"/>
              <w:left w:val="single" w:sz="4" w:space="0" w:color="000001"/>
              <w:bottom w:val="single" w:sz="4" w:space="0" w:color="000001"/>
              <w:right w:val="single" w:sz="4" w:space="0" w:color="000001"/>
            </w:tcBorders>
          </w:tcPr>
          <w:p w14:paraId="629F1D1F" w14:textId="5636DA94" w:rsidR="00D4095F" w:rsidRPr="007C4D62" w:rsidRDefault="00D4095F" w:rsidP="00D4095F">
            <w:pPr>
              <w:pStyle w:val="Standard"/>
              <w:spacing w:after="0" w:line="240" w:lineRule="auto"/>
              <w:ind w:left="170" w:right="57" w:hanging="12"/>
              <w:jc w:val="center"/>
              <w:rPr>
                <w:rFonts w:ascii="Times New Roman" w:hAnsi="Times New Roman" w:cs="Times New Roman"/>
                <w:i/>
                <w:iCs/>
                <w:sz w:val="23"/>
                <w:szCs w:val="23"/>
                <w:highlight w:val="lightGray"/>
              </w:rPr>
            </w:pPr>
            <w:r w:rsidRPr="007526BF">
              <w:rPr>
                <w:rFonts w:ascii="Times New Roman" w:hAnsi="Times New Roman" w:cs="Times New Roman"/>
                <w:i/>
                <w:iCs/>
                <w:sz w:val="23"/>
                <w:szCs w:val="23"/>
                <w:highlight w:val="lightGray"/>
              </w:rPr>
              <w:t>Įrašomas dokumento pavadinimas, psl. Nr.</w:t>
            </w:r>
          </w:p>
        </w:tc>
      </w:tr>
      <w:tr w:rsidR="00D4095F" w:rsidRPr="007526BF" w14:paraId="4ACC3E1A"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3576DD86" w14:textId="4D403843"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lastRenderedPageBreak/>
              <w:t>1.11</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2C1D2D7B" w14:textId="19EBAC56" w:rsidR="00D4095F" w:rsidRPr="00A539E6" w:rsidRDefault="00D4095F" w:rsidP="00D4095F">
            <w:pPr>
              <w:spacing w:line="240" w:lineRule="auto"/>
              <w:ind w:firstLine="0"/>
              <w:rPr>
                <w:rFonts w:ascii="Times New Roman" w:eastAsia="Times New Roman" w:hAnsi="Times New Roman" w:cs="Times New Roman"/>
                <w:sz w:val="23"/>
                <w:szCs w:val="23"/>
              </w:rPr>
            </w:pPr>
            <w:r w:rsidRPr="00B955B4">
              <w:rPr>
                <w:rFonts w:ascii="Times New Roman" w:eastAsia="SimSun" w:hAnsi="Times New Roman" w:cs="Times New Roman"/>
                <w:kern w:val="2"/>
                <w:sz w:val="24"/>
                <w:szCs w:val="24"/>
                <w:lang w:eastAsia="ar-SA"/>
                <w14:ligatures w14:val="standardContextual"/>
              </w:rPr>
              <w:t>Vidutinis energijos suvartojimas ne daugiau kaip</w:t>
            </w:r>
            <w:r>
              <w:rPr>
                <w:rFonts w:ascii="Times New Roman" w:eastAsia="SimSun" w:hAnsi="Times New Roman" w:cs="Times New Roman"/>
                <w:kern w:val="2"/>
                <w:sz w:val="24"/>
                <w:szCs w:val="24"/>
                <w:lang w:eastAsia="ar-SA"/>
                <w14:ligatures w14:val="standardContextual"/>
              </w:rPr>
              <w:t xml:space="preserve"> </w:t>
            </w:r>
            <w:r w:rsidRPr="000A5630">
              <w:rPr>
                <w:rFonts w:ascii="Times New Roman" w:eastAsia="SimSun" w:hAnsi="Times New Roman" w:cs="Times New Roman"/>
                <w:bCs/>
                <w:kern w:val="2"/>
                <w:sz w:val="24"/>
                <w:szCs w:val="24"/>
                <w:lang w:eastAsia="ar-SA"/>
                <w14:ligatures w14:val="standardContextual"/>
              </w:rPr>
              <w:t>200 W/m²</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76668C51" w14:textId="3547C9ED" w:rsidR="00D4095F" w:rsidRPr="00A539E6" w:rsidRDefault="00D4095F" w:rsidP="00D4095F">
            <w:pPr>
              <w:pStyle w:val="Standard"/>
              <w:spacing w:after="0" w:line="240" w:lineRule="auto"/>
              <w:ind w:left="34" w:right="57" w:hanging="12"/>
              <w:rPr>
                <w:rFonts w:ascii="Times New Roman" w:eastAsia="Times New Roman" w:hAnsi="Times New Roman" w:cs="Times New Roman"/>
                <w:sz w:val="23"/>
                <w:szCs w:val="23"/>
              </w:rPr>
            </w:pPr>
            <w:r w:rsidRPr="000A5630">
              <w:rPr>
                <w:rFonts w:ascii="Times New Roman" w:eastAsia="Times New Roman" w:hAnsi="Times New Roman" w:cs="Times New Roman"/>
                <w:sz w:val="23"/>
                <w:szCs w:val="23"/>
              </w:rPr>
              <w:t xml:space="preserve">Vidutinis energijos suvartojimas </w:t>
            </w:r>
            <w:r w:rsidRPr="000A5630">
              <w:rPr>
                <w:rFonts w:ascii="Times New Roman" w:eastAsia="Times New Roman" w:hAnsi="Times New Roman" w:cs="Times New Roman"/>
                <w:sz w:val="23"/>
                <w:szCs w:val="23"/>
                <w:highlight w:val="lightGray"/>
              </w:rPr>
              <w:t>_________</w:t>
            </w:r>
            <w:r w:rsidRPr="000A5630">
              <w:rPr>
                <w:rFonts w:ascii="Times New Roman" w:eastAsia="Times New Roman" w:hAnsi="Times New Roman" w:cs="Times New Roman"/>
                <w:bCs/>
                <w:sz w:val="23"/>
                <w:szCs w:val="23"/>
              </w:rPr>
              <w:t xml:space="preserve"> W/m²</w:t>
            </w:r>
            <w:r>
              <w:rPr>
                <w:rFonts w:ascii="Times New Roman" w:eastAsia="Times New Roman" w:hAnsi="Times New Roman" w:cs="Times New Roman"/>
                <w:bCs/>
                <w:sz w:val="23"/>
                <w:szCs w:val="23"/>
              </w:rPr>
              <w:t xml:space="preserve"> </w:t>
            </w:r>
            <w:r w:rsidRPr="000A5630">
              <w:rPr>
                <w:rFonts w:ascii="Times New Roman" w:eastAsia="Times New Roman" w:hAnsi="Times New Roman" w:cs="Times New Roman"/>
                <w:bCs/>
                <w:i/>
                <w:iCs/>
                <w:sz w:val="23"/>
                <w:szCs w:val="23"/>
              </w:rPr>
              <w:t>(įrašyti)</w:t>
            </w:r>
            <w:r w:rsidRPr="000A5630">
              <w:rPr>
                <w:rFonts w:ascii="Times New Roman" w:eastAsia="Times New Roman" w:hAnsi="Times New Roman" w:cs="Times New Roman"/>
                <w:bCs/>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5721E7F3" w14:textId="7C364C60" w:rsidR="00D4095F" w:rsidRPr="007C4D62" w:rsidRDefault="00D4095F" w:rsidP="00D4095F">
            <w:pPr>
              <w:pStyle w:val="Standard"/>
              <w:spacing w:after="0" w:line="240" w:lineRule="auto"/>
              <w:ind w:left="170" w:right="57" w:hanging="12"/>
              <w:jc w:val="center"/>
              <w:rPr>
                <w:rFonts w:ascii="Times New Roman" w:hAnsi="Times New Roman" w:cs="Times New Roman"/>
                <w:i/>
                <w:iCs/>
                <w:sz w:val="23"/>
                <w:szCs w:val="23"/>
                <w:highlight w:val="lightGray"/>
              </w:rPr>
            </w:pPr>
            <w:r w:rsidRPr="007C4D62">
              <w:rPr>
                <w:rFonts w:ascii="Times New Roman" w:hAnsi="Times New Roman" w:cs="Times New Roman"/>
                <w:i/>
                <w:iCs/>
                <w:sz w:val="23"/>
                <w:szCs w:val="23"/>
                <w:highlight w:val="lightGray"/>
              </w:rPr>
              <w:t>Įrašomas dokumento pavadinimas, psl. Nr.</w:t>
            </w:r>
          </w:p>
        </w:tc>
      </w:tr>
      <w:tr w:rsidR="00D4095F" w:rsidRPr="007526BF" w14:paraId="1ACF3351"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4D934F75" w14:textId="33BB36EF"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1.12</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1DF0ABB2" w14:textId="77777777" w:rsidR="00D4095F" w:rsidRDefault="00D4095F" w:rsidP="00D4095F">
            <w:pPr>
              <w:spacing w:line="240" w:lineRule="auto"/>
              <w:ind w:firstLine="0"/>
              <w:rPr>
                <w:rFonts w:ascii="Times New Roman" w:eastAsia="Calibri" w:hAnsi="Times New Roman" w:cs="Times New Roman"/>
                <w:color w:val="000000"/>
                <w:kern w:val="2"/>
                <w:sz w:val="24"/>
                <w:szCs w:val="24"/>
                <w:lang w:eastAsia="ar-SA"/>
                <w14:ligatures w14:val="standardContextual"/>
              </w:rPr>
            </w:pPr>
            <w:r w:rsidRPr="009B52E0">
              <w:rPr>
                <w:rFonts w:ascii="Times New Roman" w:eastAsia="Calibri" w:hAnsi="Times New Roman" w:cs="Times New Roman"/>
                <w:color w:val="000000"/>
                <w:kern w:val="2"/>
                <w:sz w:val="24"/>
                <w:szCs w:val="24"/>
                <w:lang w:eastAsia="ar-SA"/>
                <w14:ligatures w14:val="standardContextual"/>
              </w:rPr>
              <w:t>LED ekrano svoris:</w:t>
            </w:r>
            <w:r>
              <w:rPr>
                <w:rFonts w:ascii="Times New Roman" w:eastAsia="Calibri" w:hAnsi="Times New Roman" w:cs="Times New Roman"/>
                <w:color w:val="000000"/>
                <w:kern w:val="2"/>
                <w:sz w:val="24"/>
                <w:szCs w:val="24"/>
                <w:lang w:eastAsia="ar-SA"/>
                <w14:ligatures w14:val="standardContextual"/>
              </w:rPr>
              <w:t xml:space="preserve"> </w:t>
            </w:r>
          </w:p>
          <w:p w14:paraId="34F79F96" w14:textId="3520D015" w:rsidR="00D4095F" w:rsidRPr="00053FEC" w:rsidRDefault="00D4095F" w:rsidP="00D4095F">
            <w:pPr>
              <w:numPr>
                <w:ilvl w:val="0"/>
                <w:numId w:val="13"/>
              </w:numPr>
              <w:tabs>
                <w:tab w:val="left" w:pos="207"/>
              </w:tabs>
              <w:suppressAutoHyphens/>
              <w:spacing w:line="100" w:lineRule="atLeast"/>
              <w:ind w:left="0" w:firstLine="0"/>
              <w:contextualSpacing/>
              <w:jc w:val="left"/>
              <w:rPr>
                <w:rFonts w:ascii="Times New Roman" w:eastAsia="SimSun" w:hAnsi="Times New Roman" w:cs="Times New Roman"/>
                <w:sz w:val="24"/>
                <w:szCs w:val="24"/>
                <w:lang w:eastAsia="ar-SA"/>
              </w:rPr>
            </w:pPr>
            <w:r w:rsidRPr="00053FEC">
              <w:rPr>
                <w:rFonts w:ascii="Times New Roman" w:eastAsia="Calibri" w:hAnsi="Times New Roman" w:cs="Times New Roman"/>
                <w:bCs/>
                <w:color w:val="000000"/>
                <w:kern w:val="2"/>
                <w:sz w:val="24"/>
                <w:szCs w:val="24"/>
                <w:lang w:eastAsia="ar-SA"/>
                <w14:ligatures w14:val="standardContextual"/>
              </w:rPr>
              <w:t>ne daugiau 25 kg/m²</w:t>
            </w:r>
            <w:r>
              <w:rPr>
                <w:rFonts w:ascii="Times New Roman" w:eastAsia="Calibri" w:hAnsi="Times New Roman" w:cs="Times New Roman"/>
                <w:bCs/>
                <w:color w:val="000000"/>
                <w:kern w:val="2"/>
                <w:sz w:val="24"/>
                <w:szCs w:val="24"/>
                <w:lang w:eastAsia="ar-SA"/>
                <w14:ligatures w14:val="standardContextual"/>
              </w:rPr>
              <w:t>;</w:t>
            </w:r>
          </w:p>
          <w:p w14:paraId="275C200F" w14:textId="3C924C8F" w:rsidR="00D4095F" w:rsidRPr="00DB0DD3" w:rsidRDefault="00D4095F" w:rsidP="00D4095F">
            <w:pPr>
              <w:pStyle w:val="Sraopastraipa"/>
              <w:numPr>
                <w:ilvl w:val="0"/>
                <w:numId w:val="13"/>
              </w:numPr>
              <w:tabs>
                <w:tab w:val="left" w:pos="207"/>
              </w:tabs>
              <w:spacing w:line="240" w:lineRule="auto"/>
              <w:ind w:left="0" w:firstLine="0"/>
              <w:rPr>
                <w:rFonts w:ascii="Times New Roman" w:eastAsia="Times New Roman" w:hAnsi="Times New Roman" w:cs="Times New Roman"/>
                <w:sz w:val="23"/>
                <w:szCs w:val="23"/>
              </w:rPr>
            </w:pPr>
            <w:r w:rsidRPr="00DB0DD3">
              <w:rPr>
                <w:rFonts w:ascii="Times New Roman" w:eastAsia="Calibri" w:hAnsi="Times New Roman" w:cs="Times New Roman"/>
                <w:color w:val="000000"/>
                <w:sz w:val="24"/>
                <w:szCs w:val="24"/>
                <w:lang w:val="fi-FI" w:eastAsia="ar-SA"/>
              </w:rPr>
              <w:t>ekrano moduliai turi būti pagaminti iš aliuminio</w:t>
            </w:r>
            <w:r>
              <w:rPr>
                <w:rFonts w:ascii="Times New Roman" w:eastAsia="Calibri" w:hAnsi="Times New Roman" w:cs="Times New Roman"/>
                <w:color w:val="000000"/>
                <w:sz w:val="24"/>
                <w:szCs w:val="24"/>
                <w:lang w:val="fi-FI" w:eastAsia="ar-SA"/>
              </w:rPr>
              <w:t>.</w:t>
            </w:r>
          </w:p>
        </w:tc>
        <w:tc>
          <w:tcPr>
            <w:tcW w:w="3384" w:type="dxa"/>
            <w:tcBorders>
              <w:top w:val="single" w:sz="4" w:space="0" w:color="000001"/>
              <w:left w:val="single" w:sz="4" w:space="0" w:color="000001"/>
              <w:bottom w:val="single" w:sz="4" w:space="0" w:color="000001"/>
              <w:right w:val="single" w:sz="4" w:space="0" w:color="000001"/>
            </w:tcBorders>
          </w:tcPr>
          <w:p w14:paraId="737CF70F" w14:textId="77777777" w:rsidR="00D4095F" w:rsidRPr="00DB0DD3" w:rsidRDefault="00D4095F" w:rsidP="00D4095F">
            <w:pPr>
              <w:spacing w:line="240" w:lineRule="auto"/>
              <w:ind w:firstLine="0"/>
              <w:jc w:val="left"/>
              <w:rPr>
                <w:rFonts w:ascii="Times New Roman" w:eastAsia="Times New Roman" w:hAnsi="Times New Roman" w:cs="Times New Roman"/>
                <w:sz w:val="23"/>
                <w:szCs w:val="23"/>
              </w:rPr>
            </w:pPr>
            <w:r w:rsidRPr="00DB0DD3">
              <w:rPr>
                <w:rFonts w:ascii="Times New Roman" w:eastAsia="Times New Roman" w:hAnsi="Times New Roman" w:cs="Times New Roman"/>
                <w:sz w:val="23"/>
                <w:szCs w:val="23"/>
              </w:rPr>
              <w:t xml:space="preserve">LED ekrano svoris: </w:t>
            </w:r>
          </w:p>
          <w:p w14:paraId="1C1EDE1B" w14:textId="3053E975" w:rsidR="00D4095F" w:rsidRPr="00DB0DD3" w:rsidRDefault="00D4095F" w:rsidP="00D4095F">
            <w:pPr>
              <w:spacing w:line="240" w:lineRule="auto"/>
              <w:ind w:firstLine="0"/>
              <w:jc w:val="left"/>
              <w:rPr>
                <w:rFonts w:ascii="Times New Roman" w:eastAsia="Times New Roman" w:hAnsi="Times New Roman" w:cs="Times New Roman"/>
                <w:sz w:val="23"/>
                <w:szCs w:val="23"/>
              </w:rPr>
            </w:pPr>
            <w:r w:rsidRPr="00DB0DD3">
              <w:rPr>
                <w:rFonts w:ascii="Times New Roman" w:eastAsia="Times New Roman" w:hAnsi="Times New Roman" w:cs="Times New Roman"/>
                <w:sz w:val="23"/>
                <w:szCs w:val="23"/>
              </w:rPr>
              <w:t>-</w:t>
            </w:r>
            <w:r w:rsidRPr="00DB0DD3">
              <w:rPr>
                <w:rFonts w:ascii="Times New Roman" w:eastAsia="Times New Roman" w:hAnsi="Times New Roman" w:cs="Times New Roman"/>
                <w:sz w:val="23"/>
                <w:szCs w:val="23"/>
              </w:rPr>
              <w:tab/>
            </w:r>
            <w:r w:rsidRPr="00DB0DD3">
              <w:rPr>
                <w:rFonts w:ascii="Times New Roman" w:eastAsia="Times New Roman" w:hAnsi="Times New Roman" w:cs="Times New Roman"/>
                <w:sz w:val="23"/>
                <w:szCs w:val="23"/>
                <w:highlight w:val="lightGray"/>
              </w:rPr>
              <w:t>________</w:t>
            </w:r>
            <w:r w:rsidRPr="00DB0DD3">
              <w:rPr>
                <w:rFonts w:ascii="Times New Roman" w:eastAsia="Times New Roman" w:hAnsi="Times New Roman" w:cs="Times New Roman"/>
                <w:sz w:val="23"/>
                <w:szCs w:val="23"/>
              </w:rPr>
              <w:t xml:space="preserve"> kg/m²</w:t>
            </w:r>
            <w:r>
              <w:rPr>
                <w:rFonts w:ascii="Times New Roman" w:eastAsia="Times New Roman" w:hAnsi="Times New Roman" w:cs="Times New Roman"/>
                <w:sz w:val="23"/>
                <w:szCs w:val="23"/>
              </w:rPr>
              <w:t xml:space="preserve"> </w:t>
            </w:r>
            <w:r w:rsidRPr="000A5630">
              <w:rPr>
                <w:rFonts w:ascii="Times New Roman" w:eastAsia="Times New Roman" w:hAnsi="Times New Roman" w:cs="Times New Roman"/>
                <w:bCs/>
                <w:i/>
                <w:iCs/>
                <w:sz w:val="23"/>
                <w:szCs w:val="23"/>
              </w:rPr>
              <w:t>(įrašyti)</w:t>
            </w:r>
            <w:r w:rsidRPr="00DB0DD3">
              <w:rPr>
                <w:rFonts w:ascii="Times New Roman" w:eastAsia="Times New Roman" w:hAnsi="Times New Roman" w:cs="Times New Roman"/>
                <w:sz w:val="23"/>
                <w:szCs w:val="23"/>
              </w:rPr>
              <w:t>;</w:t>
            </w:r>
          </w:p>
          <w:p w14:paraId="1446B026" w14:textId="501DD6DC" w:rsidR="00D4095F" w:rsidRPr="00A539E6" w:rsidRDefault="00D4095F" w:rsidP="00D4095F">
            <w:pPr>
              <w:pStyle w:val="Standard"/>
              <w:spacing w:after="0" w:line="240" w:lineRule="auto"/>
              <w:ind w:left="34" w:right="57" w:hanging="12"/>
              <w:rPr>
                <w:rFonts w:ascii="Times New Roman" w:eastAsia="Times New Roman" w:hAnsi="Times New Roman" w:cs="Times New Roman"/>
                <w:sz w:val="23"/>
                <w:szCs w:val="23"/>
              </w:rPr>
            </w:pPr>
            <w:r w:rsidRPr="00DB0DD3">
              <w:rPr>
                <w:rFonts w:ascii="Times New Roman" w:eastAsia="Times New Roman" w:hAnsi="Times New Roman" w:cs="Times New Roman"/>
                <w:sz w:val="23"/>
                <w:szCs w:val="23"/>
              </w:rPr>
              <w:t>-</w:t>
            </w:r>
            <w:r w:rsidRPr="00DB0DD3">
              <w:rPr>
                <w:rFonts w:ascii="Times New Roman" w:eastAsia="Times New Roman" w:hAnsi="Times New Roman" w:cs="Times New Roman"/>
                <w:sz w:val="23"/>
                <w:szCs w:val="23"/>
              </w:rPr>
              <w:tab/>
              <w:t xml:space="preserve">ekrano moduliai pagaminti iš </w:t>
            </w:r>
            <w:r w:rsidRPr="008E05ED">
              <w:rPr>
                <w:rFonts w:ascii="Times New Roman" w:eastAsia="Times New Roman" w:hAnsi="Times New Roman" w:cs="Times New Roman"/>
                <w:sz w:val="23"/>
                <w:szCs w:val="23"/>
                <w:highlight w:val="lightGray"/>
              </w:rPr>
              <w:t>_______</w:t>
            </w:r>
            <w:r>
              <w:rPr>
                <w:rFonts w:ascii="Times New Roman" w:eastAsia="Times New Roman" w:hAnsi="Times New Roman" w:cs="Times New Roman"/>
                <w:sz w:val="23"/>
                <w:szCs w:val="23"/>
              </w:rPr>
              <w:t xml:space="preserve"> </w:t>
            </w:r>
            <w:r w:rsidRPr="000A5630">
              <w:rPr>
                <w:rFonts w:ascii="Times New Roman" w:eastAsia="Times New Roman" w:hAnsi="Times New Roman" w:cs="Times New Roman"/>
                <w:bCs/>
                <w:i/>
                <w:iCs/>
                <w:sz w:val="23"/>
                <w:szCs w:val="23"/>
              </w:rPr>
              <w:t>(įrašyti)</w:t>
            </w:r>
            <w:r w:rsidRPr="00DB0DD3">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76E06D54" w14:textId="59CF04E6" w:rsidR="00D4095F" w:rsidRPr="007C4D62" w:rsidRDefault="00D4095F" w:rsidP="00D4095F">
            <w:pPr>
              <w:pStyle w:val="Standard"/>
              <w:spacing w:after="0" w:line="240" w:lineRule="auto"/>
              <w:ind w:left="170" w:right="57" w:hanging="12"/>
              <w:jc w:val="center"/>
              <w:rPr>
                <w:rFonts w:ascii="Times New Roman" w:hAnsi="Times New Roman" w:cs="Times New Roman"/>
                <w:i/>
                <w:iCs/>
                <w:sz w:val="23"/>
                <w:szCs w:val="23"/>
                <w:highlight w:val="lightGray"/>
              </w:rPr>
            </w:pPr>
            <w:r w:rsidRPr="00E51BF8">
              <w:rPr>
                <w:rFonts w:ascii="Times New Roman" w:hAnsi="Times New Roman" w:cs="Times New Roman"/>
                <w:i/>
                <w:iCs/>
                <w:sz w:val="23"/>
                <w:szCs w:val="23"/>
                <w:highlight w:val="lightGray"/>
              </w:rPr>
              <w:t>Įrašomas dokumento pavadinimas, psl. Nr.</w:t>
            </w:r>
          </w:p>
        </w:tc>
      </w:tr>
      <w:tr w:rsidR="00D4095F" w:rsidRPr="007526BF" w14:paraId="2CD54BB7"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072DD33B" w14:textId="30374B70"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1.13</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040D2B78" w14:textId="1FD14157" w:rsidR="00D4095F" w:rsidRPr="00A539E6" w:rsidRDefault="00D4095F" w:rsidP="00D4095F">
            <w:pPr>
              <w:spacing w:line="240" w:lineRule="auto"/>
              <w:ind w:firstLine="0"/>
              <w:rPr>
                <w:rFonts w:ascii="Times New Roman" w:eastAsia="Times New Roman" w:hAnsi="Times New Roman" w:cs="Times New Roman"/>
                <w:sz w:val="23"/>
                <w:szCs w:val="23"/>
              </w:rPr>
            </w:pPr>
            <w:r w:rsidRPr="007853B8">
              <w:rPr>
                <w:rFonts w:ascii="Times New Roman" w:eastAsia="SimSun" w:hAnsi="Times New Roman" w:cs="Times New Roman"/>
                <w:kern w:val="2"/>
                <w:sz w:val="24"/>
                <w:szCs w:val="24"/>
                <w:lang w:eastAsia="ar-SA"/>
                <w14:ligatures w14:val="standardContextual"/>
              </w:rPr>
              <w:t>LED modulių aptarnavimas</w:t>
            </w:r>
            <w:r>
              <w:rPr>
                <w:rFonts w:ascii="Times New Roman" w:eastAsia="SimSun" w:hAnsi="Times New Roman" w:cs="Times New Roman"/>
                <w:kern w:val="2"/>
                <w:sz w:val="24"/>
                <w:szCs w:val="24"/>
                <w:lang w:eastAsia="ar-SA"/>
                <w14:ligatures w14:val="standardContextual"/>
              </w:rPr>
              <w:t xml:space="preserve"> </w:t>
            </w:r>
            <w:r w:rsidRPr="002B33F1">
              <w:rPr>
                <w:rFonts w:ascii="Times New Roman" w:eastAsia="SimSun" w:hAnsi="Times New Roman" w:cs="Times New Roman"/>
                <w:bCs/>
                <w:kern w:val="2"/>
                <w:sz w:val="24"/>
                <w:szCs w:val="24"/>
                <w:lang w:eastAsia="ar-SA"/>
                <w14:ligatures w14:val="standardContextual"/>
              </w:rPr>
              <w:t>turi būti iš priekio ir galo</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08495471" w14:textId="1FB61D27" w:rsidR="00D4095F" w:rsidRPr="00A539E6" w:rsidRDefault="00D4095F" w:rsidP="00D4095F">
            <w:pPr>
              <w:pStyle w:val="Standard"/>
              <w:spacing w:after="0" w:line="240" w:lineRule="auto"/>
              <w:ind w:left="34" w:right="57" w:hanging="12"/>
              <w:rPr>
                <w:rFonts w:ascii="Times New Roman" w:eastAsia="Times New Roman" w:hAnsi="Times New Roman" w:cs="Times New Roman"/>
                <w:sz w:val="23"/>
                <w:szCs w:val="23"/>
              </w:rPr>
            </w:pPr>
            <w:r w:rsidRPr="007853B8">
              <w:rPr>
                <w:rFonts w:ascii="Times New Roman" w:hAnsi="Times New Roman" w:cs="Times New Roman"/>
                <w:kern w:val="2"/>
                <w:sz w:val="24"/>
                <w:szCs w:val="24"/>
                <w:lang w:eastAsia="ar-SA"/>
                <w14:ligatures w14:val="standardContextual"/>
              </w:rPr>
              <w:t>LED modulių aptarnavimas</w:t>
            </w:r>
            <w:r>
              <w:rPr>
                <w:rFonts w:ascii="Times New Roman" w:hAnsi="Times New Roman" w:cs="Times New Roman"/>
                <w:kern w:val="2"/>
                <w:sz w:val="24"/>
                <w:szCs w:val="24"/>
                <w:lang w:eastAsia="ar-SA"/>
                <w14:ligatures w14:val="standardContextual"/>
              </w:rPr>
              <w:t xml:space="preserve"> </w:t>
            </w:r>
            <w:r>
              <w:rPr>
                <w:rFonts w:ascii="Times New Roman" w:hAnsi="Times New Roman" w:cs="Times New Roman"/>
                <w:bCs/>
                <w:kern w:val="2"/>
                <w:sz w:val="24"/>
                <w:szCs w:val="24"/>
                <w:lang w:eastAsia="ar-SA"/>
                <w14:ligatures w14:val="standardContextual"/>
              </w:rPr>
              <w:t>yra</w:t>
            </w:r>
            <w:r w:rsidRPr="002B33F1">
              <w:rPr>
                <w:rFonts w:ascii="Times New Roman" w:hAnsi="Times New Roman" w:cs="Times New Roman"/>
                <w:bCs/>
                <w:kern w:val="2"/>
                <w:sz w:val="24"/>
                <w:szCs w:val="24"/>
                <w:lang w:eastAsia="ar-SA"/>
                <w14:ligatures w14:val="standardContextual"/>
              </w:rPr>
              <w:t xml:space="preserve"> iš priekio ir galo</w:t>
            </w:r>
            <w:r>
              <w:rPr>
                <w:rFonts w:ascii="Times New Roman" w:hAnsi="Times New Roman" w:cs="Times New Roman"/>
                <w:bCs/>
                <w:kern w:val="2"/>
                <w:sz w:val="24"/>
                <w:szCs w:val="24"/>
                <w:lang w:eastAsia="ar-SA"/>
                <w14:ligatures w14:val="standardContextual"/>
              </w:rPr>
              <w:t xml:space="preserve"> </w:t>
            </w:r>
            <w:r w:rsidRPr="007526BF">
              <w:rPr>
                <w:rFonts w:ascii="Times New Roman" w:eastAsia="Calibri" w:hAnsi="Times New Roman" w:cs="Times New Roman"/>
                <w:sz w:val="23"/>
                <w:szCs w:val="23"/>
                <w:highlight w:val="lightGray"/>
              </w:rPr>
              <w:t>Taip/ne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Pr>
                <w:rFonts w:ascii="Times New Roman" w:hAnsi="Times New Roman" w:cs="Times New Roman"/>
                <w:bCs/>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00392F39" w14:textId="5823B61A" w:rsidR="00D4095F" w:rsidRPr="007C4D62" w:rsidRDefault="00D4095F" w:rsidP="00D4095F">
            <w:pPr>
              <w:pStyle w:val="Standard"/>
              <w:spacing w:after="0" w:line="240" w:lineRule="auto"/>
              <w:ind w:left="170" w:right="57" w:hanging="12"/>
              <w:jc w:val="center"/>
              <w:rPr>
                <w:rFonts w:ascii="Times New Roman" w:hAnsi="Times New Roman" w:cs="Times New Roman"/>
                <w:i/>
                <w:iCs/>
                <w:sz w:val="23"/>
                <w:szCs w:val="23"/>
                <w:highlight w:val="lightGray"/>
              </w:rPr>
            </w:pPr>
            <w:r w:rsidRPr="00E51BF8">
              <w:rPr>
                <w:rFonts w:ascii="Times New Roman" w:hAnsi="Times New Roman" w:cs="Times New Roman"/>
                <w:i/>
                <w:iCs/>
                <w:sz w:val="23"/>
                <w:szCs w:val="23"/>
                <w:highlight w:val="lightGray"/>
              </w:rPr>
              <w:t>Įrašomas dokumento pavadinimas, psl. Nr.</w:t>
            </w:r>
          </w:p>
        </w:tc>
      </w:tr>
      <w:tr w:rsidR="00D4095F" w:rsidRPr="007526BF" w14:paraId="6482E6AC"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718BCCF8" w14:textId="5455CEA5"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1.14</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591FDA45" w14:textId="77777777" w:rsidR="00D4095F" w:rsidRDefault="00D4095F" w:rsidP="00D4095F">
            <w:pPr>
              <w:spacing w:line="240" w:lineRule="auto"/>
              <w:ind w:firstLine="0"/>
              <w:rPr>
                <w:rFonts w:ascii="Times New Roman" w:eastAsia="SimSun" w:hAnsi="Times New Roman" w:cs="Times New Roman"/>
                <w:kern w:val="2"/>
                <w:sz w:val="24"/>
                <w:szCs w:val="24"/>
                <w:lang w:eastAsia="ar-SA"/>
                <w14:ligatures w14:val="standardContextual"/>
              </w:rPr>
            </w:pPr>
            <w:r w:rsidRPr="007A2A0E">
              <w:rPr>
                <w:rFonts w:ascii="Times New Roman" w:eastAsia="SimSun" w:hAnsi="Times New Roman" w:cs="Times New Roman"/>
                <w:kern w:val="2"/>
                <w:sz w:val="24"/>
                <w:szCs w:val="24"/>
                <w:lang w:eastAsia="ar-SA"/>
                <w14:ligatures w14:val="standardContextual"/>
              </w:rPr>
              <w:t>LED ekrano veikimas</w:t>
            </w:r>
            <w:r>
              <w:rPr>
                <w:rFonts w:ascii="Times New Roman" w:eastAsia="SimSun" w:hAnsi="Times New Roman" w:cs="Times New Roman"/>
                <w:kern w:val="2"/>
                <w:sz w:val="24"/>
                <w:szCs w:val="24"/>
                <w:lang w:eastAsia="ar-SA"/>
                <w14:ligatures w14:val="standardContextual"/>
              </w:rPr>
              <w:t>:</w:t>
            </w:r>
          </w:p>
          <w:p w14:paraId="656C5F3F" w14:textId="77777777" w:rsidR="00D4095F" w:rsidRPr="008E5C86" w:rsidRDefault="00D4095F" w:rsidP="00D4095F">
            <w:pPr>
              <w:numPr>
                <w:ilvl w:val="0"/>
                <w:numId w:val="14"/>
              </w:numPr>
              <w:tabs>
                <w:tab w:val="left" w:pos="207"/>
              </w:tabs>
              <w:suppressAutoHyphens/>
              <w:spacing w:line="256" w:lineRule="auto"/>
              <w:ind w:left="65" w:hanging="65"/>
              <w:contextualSpacing/>
              <w:rPr>
                <w:rFonts w:ascii="Times New Roman" w:eastAsia="SimSun" w:hAnsi="Times New Roman" w:cs="Times New Roman"/>
                <w:bCs/>
                <w:kern w:val="2"/>
                <w:sz w:val="24"/>
                <w:szCs w:val="24"/>
                <w:lang w:eastAsia="ar-SA"/>
                <w14:ligatures w14:val="standardContextual"/>
              </w:rPr>
            </w:pPr>
            <w:r w:rsidRPr="008E5C86">
              <w:rPr>
                <w:rFonts w:ascii="Times New Roman" w:eastAsia="SimSun" w:hAnsi="Times New Roman" w:cs="Times New Roman"/>
                <w:bCs/>
                <w:kern w:val="2"/>
                <w:sz w:val="24"/>
                <w:szCs w:val="24"/>
                <w:lang w:eastAsia="ar-SA"/>
                <w14:ligatures w14:val="standardContextual"/>
              </w:rPr>
              <w:t>Turi būti 24/7;</w:t>
            </w:r>
          </w:p>
          <w:p w14:paraId="098EEB07" w14:textId="77777777" w:rsidR="00D4095F" w:rsidRPr="008E5C86" w:rsidRDefault="00D4095F" w:rsidP="00D4095F">
            <w:pPr>
              <w:numPr>
                <w:ilvl w:val="0"/>
                <w:numId w:val="14"/>
              </w:numPr>
              <w:tabs>
                <w:tab w:val="left" w:pos="207"/>
              </w:tabs>
              <w:suppressAutoHyphens/>
              <w:spacing w:line="256" w:lineRule="auto"/>
              <w:ind w:left="65" w:hanging="65"/>
              <w:contextualSpacing/>
              <w:rPr>
                <w:rFonts w:ascii="Times New Roman" w:eastAsia="Calibri" w:hAnsi="Times New Roman" w:cs="Times New Roman"/>
                <w:bCs/>
                <w:color w:val="000000"/>
                <w:kern w:val="2"/>
                <w:sz w:val="24"/>
                <w:szCs w:val="24"/>
                <w:lang w:val="fi-FI" w:eastAsia="ar-SA"/>
                <w14:ligatures w14:val="standardContextual"/>
              </w:rPr>
            </w:pPr>
            <w:r w:rsidRPr="008E5C86">
              <w:rPr>
                <w:rFonts w:ascii="Times New Roman" w:eastAsia="SimSun" w:hAnsi="Times New Roman" w:cs="Times New Roman"/>
                <w:bCs/>
                <w:kern w:val="2"/>
                <w:sz w:val="24"/>
                <w:szCs w:val="24"/>
                <w:lang w:val="fi-FI" w:eastAsia="ar-SA"/>
                <w14:ligatures w14:val="standardContextual"/>
              </w:rPr>
              <w:t>LED ekranas turi užtikrinti ne mažiau kaip 100 000 valandų veikimo laikotarpį;</w:t>
            </w:r>
          </w:p>
          <w:p w14:paraId="4ADB17AD" w14:textId="77777777" w:rsidR="00D4095F" w:rsidRPr="008E5C86" w:rsidRDefault="00D4095F" w:rsidP="00D4095F">
            <w:pPr>
              <w:numPr>
                <w:ilvl w:val="0"/>
                <w:numId w:val="14"/>
              </w:numPr>
              <w:tabs>
                <w:tab w:val="left" w:pos="207"/>
              </w:tabs>
              <w:suppressAutoHyphens/>
              <w:spacing w:line="256" w:lineRule="auto"/>
              <w:ind w:left="65" w:hanging="65"/>
              <w:contextualSpacing/>
              <w:rPr>
                <w:rFonts w:ascii="Times New Roman" w:eastAsia="Calibri" w:hAnsi="Times New Roman" w:cs="Times New Roman"/>
                <w:bCs/>
                <w:color w:val="000000"/>
                <w:kern w:val="2"/>
                <w:sz w:val="24"/>
                <w:szCs w:val="24"/>
                <w:lang w:val="fi-FI" w:eastAsia="ar-SA"/>
                <w14:ligatures w14:val="standardContextual"/>
              </w:rPr>
            </w:pPr>
            <w:r w:rsidRPr="008E5C86">
              <w:rPr>
                <w:rFonts w:ascii="Times New Roman" w:eastAsia="SimSun" w:hAnsi="Times New Roman" w:cs="Times New Roman"/>
                <w:bCs/>
                <w:color w:val="000000"/>
                <w:kern w:val="2"/>
                <w:sz w:val="24"/>
                <w:szCs w:val="24"/>
                <w:lang w:val="fi-FI" w:eastAsia="ar-SA"/>
                <w14:ligatures w14:val="standardContextual"/>
              </w:rPr>
              <w:t>LED ekrano vidutin</w:t>
            </w:r>
            <w:r w:rsidRPr="008E5C86">
              <w:rPr>
                <w:rFonts w:ascii="Times New Roman" w:eastAsia="SimSun" w:hAnsi="Times New Roman" w:cs="Times New Roman"/>
                <w:bCs/>
                <w:color w:val="000000"/>
                <w:kern w:val="2"/>
                <w:sz w:val="24"/>
                <w:szCs w:val="24"/>
                <w:lang w:eastAsia="ar-SA"/>
                <w14:ligatures w14:val="standardContextual"/>
              </w:rPr>
              <w:t xml:space="preserve">ė trukmė tarp gedimų (angl. MTBF) ne mažiau kaip 10 000 valandų. </w:t>
            </w:r>
          </w:p>
          <w:p w14:paraId="1B432F39" w14:textId="074FA9DA" w:rsidR="00D4095F" w:rsidRPr="008E5C86" w:rsidRDefault="00D4095F" w:rsidP="00D4095F">
            <w:pPr>
              <w:spacing w:line="240" w:lineRule="auto"/>
              <w:ind w:firstLine="0"/>
              <w:rPr>
                <w:rFonts w:ascii="Times New Roman" w:eastAsia="Times New Roman" w:hAnsi="Times New Roman" w:cs="Times New Roman"/>
                <w:sz w:val="23"/>
                <w:szCs w:val="23"/>
                <w:lang w:val="fi-FI"/>
              </w:rPr>
            </w:pPr>
          </w:p>
        </w:tc>
        <w:tc>
          <w:tcPr>
            <w:tcW w:w="3384" w:type="dxa"/>
            <w:tcBorders>
              <w:top w:val="single" w:sz="4" w:space="0" w:color="auto"/>
              <w:left w:val="single" w:sz="4" w:space="0" w:color="auto"/>
              <w:bottom w:val="single" w:sz="4" w:space="0" w:color="auto"/>
              <w:right w:val="single" w:sz="4" w:space="0" w:color="auto"/>
            </w:tcBorders>
          </w:tcPr>
          <w:p w14:paraId="6D3C5B8F" w14:textId="77777777" w:rsidR="00D4095F" w:rsidRDefault="00D4095F" w:rsidP="00D4095F">
            <w:pPr>
              <w:spacing w:line="240" w:lineRule="auto"/>
              <w:ind w:firstLine="0"/>
              <w:rPr>
                <w:rFonts w:ascii="Times New Roman" w:eastAsia="SimSun" w:hAnsi="Times New Roman" w:cs="Times New Roman"/>
                <w:kern w:val="2"/>
                <w:sz w:val="24"/>
                <w:szCs w:val="24"/>
                <w:lang w:eastAsia="ar-SA"/>
                <w14:ligatures w14:val="standardContextual"/>
              </w:rPr>
            </w:pPr>
            <w:r w:rsidRPr="007A2A0E">
              <w:rPr>
                <w:rFonts w:ascii="Times New Roman" w:eastAsia="SimSun" w:hAnsi="Times New Roman" w:cs="Times New Roman"/>
                <w:kern w:val="2"/>
                <w:sz w:val="24"/>
                <w:szCs w:val="24"/>
                <w:lang w:eastAsia="ar-SA"/>
                <w14:ligatures w14:val="standardContextual"/>
              </w:rPr>
              <w:t>LED ekrano veikimas</w:t>
            </w:r>
            <w:r>
              <w:rPr>
                <w:rFonts w:ascii="Times New Roman" w:eastAsia="SimSun" w:hAnsi="Times New Roman" w:cs="Times New Roman"/>
                <w:kern w:val="2"/>
                <w:sz w:val="24"/>
                <w:szCs w:val="24"/>
                <w:lang w:eastAsia="ar-SA"/>
                <w14:ligatures w14:val="standardContextual"/>
              </w:rPr>
              <w:t>:</w:t>
            </w:r>
          </w:p>
          <w:p w14:paraId="3F91639A" w14:textId="488476F6" w:rsidR="00D4095F" w:rsidRPr="008E5C86" w:rsidRDefault="00D4095F" w:rsidP="00D4095F">
            <w:pPr>
              <w:numPr>
                <w:ilvl w:val="0"/>
                <w:numId w:val="14"/>
              </w:numPr>
              <w:tabs>
                <w:tab w:val="left" w:pos="207"/>
              </w:tabs>
              <w:suppressAutoHyphens/>
              <w:spacing w:line="256" w:lineRule="auto"/>
              <w:ind w:left="65" w:hanging="65"/>
              <w:contextualSpacing/>
              <w:rPr>
                <w:rFonts w:ascii="Times New Roman" w:eastAsia="SimSun" w:hAnsi="Times New Roman" w:cs="Times New Roman"/>
                <w:bCs/>
                <w:kern w:val="2"/>
                <w:sz w:val="24"/>
                <w:szCs w:val="24"/>
                <w:lang w:eastAsia="ar-SA"/>
                <w14:ligatures w14:val="standardContextual"/>
              </w:rPr>
            </w:pPr>
            <w:r w:rsidRPr="008E5C86">
              <w:rPr>
                <w:rFonts w:ascii="Times New Roman" w:eastAsia="SimSun" w:hAnsi="Times New Roman" w:cs="Times New Roman"/>
                <w:bCs/>
                <w:kern w:val="2"/>
                <w:sz w:val="24"/>
                <w:szCs w:val="24"/>
                <w:highlight w:val="lightGray"/>
                <w:lang w:eastAsia="ar-SA"/>
                <w14:ligatures w14:val="standardContextual"/>
              </w:rPr>
              <w:t>___/___</w:t>
            </w:r>
            <w:r>
              <w:rPr>
                <w:rFonts w:ascii="Times New Roman" w:eastAsia="SimSun" w:hAnsi="Times New Roman" w:cs="Times New Roman"/>
                <w:bCs/>
                <w:kern w:val="2"/>
                <w:sz w:val="24"/>
                <w:szCs w:val="24"/>
                <w:lang w:eastAsia="ar-SA"/>
                <w14:ligatures w14:val="standardContextual"/>
              </w:rPr>
              <w:t xml:space="preserve"> </w:t>
            </w:r>
            <w:r w:rsidRPr="00A539E6">
              <w:rPr>
                <w:rFonts w:ascii="Times New Roman" w:eastAsia="Times New Roman" w:hAnsi="Times New Roman" w:cs="Times New Roman"/>
                <w:i/>
                <w:iCs/>
                <w:sz w:val="23"/>
                <w:szCs w:val="23"/>
              </w:rPr>
              <w:t>(įrašyti)</w:t>
            </w:r>
            <w:r w:rsidRPr="008E5C86">
              <w:rPr>
                <w:rFonts w:ascii="Times New Roman" w:eastAsia="SimSun" w:hAnsi="Times New Roman" w:cs="Times New Roman"/>
                <w:bCs/>
                <w:kern w:val="2"/>
                <w:sz w:val="24"/>
                <w:szCs w:val="24"/>
                <w:lang w:eastAsia="ar-SA"/>
                <w14:ligatures w14:val="standardContextual"/>
              </w:rPr>
              <w:t>;</w:t>
            </w:r>
          </w:p>
          <w:p w14:paraId="47A6DF17" w14:textId="2FBE139A" w:rsidR="00D4095F" w:rsidRPr="008E5C86" w:rsidRDefault="00D4095F" w:rsidP="00D4095F">
            <w:pPr>
              <w:numPr>
                <w:ilvl w:val="0"/>
                <w:numId w:val="14"/>
              </w:numPr>
              <w:tabs>
                <w:tab w:val="left" w:pos="207"/>
              </w:tabs>
              <w:suppressAutoHyphens/>
              <w:spacing w:line="256" w:lineRule="auto"/>
              <w:ind w:left="65" w:hanging="65"/>
              <w:contextualSpacing/>
              <w:rPr>
                <w:rFonts w:ascii="Times New Roman" w:eastAsia="Calibri" w:hAnsi="Times New Roman" w:cs="Times New Roman"/>
                <w:bCs/>
                <w:color w:val="000000"/>
                <w:kern w:val="2"/>
                <w:sz w:val="24"/>
                <w:szCs w:val="24"/>
                <w:lang w:eastAsia="ar-SA"/>
                <w14:ligatures w14:val="standardContextual"/>
              </w:rPr>
            </w:pPr>
            <w:r w:rsidRPr="008E5C86">
              <w:rPr>
                <w:rFonts w:ascii="Times New Roman" w:eastAsia="SimSun" w:hAnsi="Times New Roman" w:cs="Times New Roman"/>
                <w:bCs/>
                <w:kern w:val="2"/>
                <w:sz w:val="24"/>
                <w:szCs w:val="24"/>
                <w:lang w:eastAsia="ar-SA"/>
                <w14:ligatures w14:val="standardContextual"/>
              </w:rPr>
              <w:t xml:space="preserve">LED ekranas </w:t>
            </w:r>
            <w:r w:rsidRPr="00A77F94">
              <w:rPr>
                <w:rFonts w:ascii="Times New Roman" w:eastAsia="SimSun" w:hAnsi="Times New Roman" w:cs="Times New Roman"/>
                <w:bCs/>
                <w:kern w:val="2"/>
                <w:sz w:val="24"/>
                <w:szCs w:val="24"/>
                <w:lang w:eastAsia="ar-SA"/>
                <w14:ligatures w14:val="standardContextual"/>
              </w:rPr>
              <w:t>užt</w:t>
            </w:r>
            <w:r>
              <w:rPr>
                <w:rFonts w:ascii="Times New Roman" w:eastAsia="SimSun" w:hAnsi="Times New Roman" w:cs="Times New Roman"/>
                <w:bCs/>
                <w:kern w:val="2"/>
                <w:sz w:val="24"/>
                <w:szCs w:val="24"/>
                <w:lang w:eastAsia="ar-SA"/>
                <w14:ligatures w14:val="standardContextual"/>
              </w:rPr>
              <w:t xml:space="preserve">ikrina </w:t>
            </w:r>
            <w:r w:rsidRPr="003F6C16">
              <w:rPr>
                <w:rFonts w:ascii="Times New Roman" w:eastAsia="SimSun" w:hAnsi="Times New Roman" w:cs="Times New Roman"/>
                <w:bCs/>
                <w:kern w:val="2"/>
                <w:sz w:val="24"/>
                <w:szCs w:val="24"/>
                <w:highlight w:val="lightGray"/>
                <w:lang w:eastAsia="ar-SA"/>
                <w14:ligatures w14:val="standardContextual"/>
              </w:rPr>
              <w:t>________</w:t>
            </w:r>
            <w:r w:rsidRPr="008E5C86">
              <w:rPr>
                <w:rFonts w:ascii="Times New Roman" w:eastAsia="SimSun" w:hAnsi="Times New Roman" w:cs="Times New Roman"/>
                <w:bCs/>
                <w:kern w:val="2"/>
                <w:sz w:val="24"/>
                <w:szCs w:val="24"/>
                <w:lang w:eastAsia="ar-SA"/>
                <w14:ligatures w14:val="standardContextual"/>
              </w:rPr>
              <w:t xml:space="preserve"> valandų veikimo laikotarpį</w:t>
            </w:r>
            <w:r>
              <w:rPr>
                <w:rFonts w:ascii="Times New Roman" w:eastAsia="SimSun" w:hAnsi="Times New Roman" w:cs="Times New Roman"/>
                <w:bCs/>
                <w:kern w:val="2"/>
                <w:sz w:val="24"/>
                <w:szCs w:val="24"/>
                <w:lang w:eastAsia="ar-SA"/>
                <w14:ligatures w14:val="standardContextual"/>
              </w:rPr>
              <w:t xml:space="preserve"> </w:t>
            </w:r>
            <w:r w:rsidRPr="00A539E6">
              <w:rPr>
                <w:rFonts w:ascii="Times New Roman" w:eastAsia="Times New Roman" w:hAnsi="Times New Roman" w:cs="Times New Roman"/>
                <w:i/>
                <w:iCs/>
                <w:sz w:val="23"/>
                <w:szCs w:val="23"/>
              </w:rPr>
              <w:t>(įrašyti)</w:t>
            </w:r>
            <w:r w:rsidRPr="008E5C86">
              <w:rPr>
                <w:rFonts w:ascii="Times New Roman" w:eastAsia="SimSun" w:hAnsi="Times New Roman" w:cs="Times New Roman"/>
                <w:bCs/>
                <w:kern w:val="2"/>
                <w:sz w:val="24"/>
                <w:szCs w:val="24"/>
                <w:lang w:eastAsia="ar-SA"/>
                <w14:ligatures w14:val="standardContextual"/>
              </w:rPr>
              <w:t>;</w:t>
            </w:r>
            <w:r>
              <w:rPr>
                <w:rFonts w:ascii="Times New Roman" w:eastAsia="SimSun" w:hAnsi="Times New Roman" w:cs="Times New Roman"/>
                <w:bCs/>
                <w:kern w:val="2"/>
                <w:sz w:val="24"/>
                <w:szCs w:val="24"/>
                <w:lang w:eastAsia="ar-SA"/>
                <w14:ligatures w14:val="standardContextual"/>
              </w:rPr>
              <w:t xml:space="preserve"> </w:t>
            </w:r>
          </w:p>
          <w:p w14:paraId="7B774B2F" w14:textId="56A32B55" w:rsidR="00D4095F" w:rsidRPr="00A539E6" w:rsidRDefault="00D4095F" w:rsidP="00D4095F">
            <w:pPr>
              <w:pStyle w:val="Standard"/>
              <w:spacing w:after="0" w:line="240" w:lineRule="auto"/>
              <w:ind w:left="34" w:right="57" w:hanging="12"/>
              <w:jc w:val="both"/>
              <w:rPr>
                <w:rFonts w:ascii="Times New Roman" w:eastAsia="Times New Roman" w:hAnsi="Times New Roman" w:cs="Times New Roman"/>
                <w:sz w:val="23"/>
                <w:szCs w:val="23"/>
              </w:rPr>
            </w:pPr>
            <w:r w:rsidRPr="007347C5">
              <w:rPr>
                <w:rFonts w:ascii="Times New Roman" w:hAnsi="Times New Roman" w:cs="Times New Roman"/>
                <w:bCs/>
                <w:color w:val="000000"/>
                <w:kern w:val="2"/>
                <w:sz w:val="24"/>
                <w:szCs w:val="24"/>
                <w:lang w:eastAsia="ar-SA"/>
                <w14:ligatures w14:val="standardContextual"/>
              </w:rPr>
              <w:t>LED ekrano vidutin</w:t>
            </w:r>
            <w:r w:rsidRPr="008E5C86">
              <w:rPr>
                <w:rFonts w:ascii="Times New Roman" w:hAnsi="Times New Roman" w:cs="Times New Roman"/>
                <w:bCs/>
                <w:color w:val="000000"/>
                <w:kern w:val="2"/>
                <w:sz w:val="24"/>
                <w:szCs w:val="24"/>
                <w:lang w:eastAsia="ar-SA"/>
                <w14:ligatures w14:val="standardContextual"/>
              </w:rPr>
              <w:t xml:space="preserve">ė trukmė tarp gedimų (angl. MTBF) </w:t>
            </w:r>
            <w:r w:rsidRPr="0079442B">
              <w:rPr>
                <w:rFonts w:ascii="Times New Roman" w:hAnsi="Times New Roman" w:cs="Times New Roman"/>
                <w:bCs/>
                <w:color w:val="000000"/>
                <w:kern w:val="2"/>
                <w:sz w:val="24"/>
                <w:szCs w:val="24"/>
                <w:highlight w:val="lightGray"/>
                <w:lang w:eastAsia="ar-SA"/>
                <w14:ligatures w14:val="standardContextual"/>
              </w:rPr>
              <w:t>_______</w:t>
            </w:r>
            <w:r w:rsidRPr="008E5C86">
              <w:rPr>
                <w:rFonts w:ascii="Times New Roman" w:hAnsi="Times New Roman" w:cs="Times New Roman"/>
                <w:bCs/>
                <w:color w:val="000000"/>
                <w:kern w:val="2"/>
                <w:sz w:val="24"/>
                <w:szCs w:val="24"/>
                <w:lang w:eastAsia="ar-SA"/>
                <w14:ligatures w14:val="standardContextual"/>
              </w:rPr>
              <w:t xml:space="preserve"> valandų</w:t>
            </w:r>
            <w:r w:rsidRPr="00A539E6">
              <w:rPr>
                <w:rFonts w:ascii="Times New Roman" w:eastAsia="Times New Roman" w:hAnsi="Times New Roman" w:cs="Times New Roman"/>
                <w:i/>
                <w:iCs/>
                <w:sz w:val="23"/>
                <w:szCs w:val="23"/>
              </w:rPr>
              <w:t xml:space="preserve"> (įrašyti).</w:t>
            </w:r>
          </w:p>
        </w:tc>
        <w:tc>
          <w:tcPr>
            <w:tcW w:w="2820" w:type="dxa"/>
            <w:tcBorders>
              <w:top w:val="single" w:sz="4" w:space="0" w:color="000001"/>
              <w:left w:val="single" w:sz="4" w:space="0" w:color="000001"/>
              <w:bottom w:val="single" w:sz="4" w:space="0" w:color="000001"/>
              <w:right w:val="single" w:sz="4" w:space="0" w:color="000001"/>
            </w:tcBorders>
          </w:tcPr>
          <w:p w14:paraId="2A8C5418" w14:textId="00E4D5BC" w:rsidR="00D4095F" w:rsidRPr="007C4D62" w:rsidRDefault="00D4095F" w:rsidP="00D4095F">
            <w:pPr>
              <w:pStyle w:val="Standard"/>
              <w:spacing w:after="0" w:line="240" w:lineRule="auto"/>
              <w:ind w:left="170" w:right="57" w:hanging="12"/>
              <w:jc w:val="center"/>
              <w:rPr>
                <w:rFonts w:ascii="Times New Roman" w:hAnsi="Times New Roman" w:cs="Times New Roman"/>
                <w:i/>
                <w:iCs/>
                <w:sz w:val="23"/>
                <w:szCs w:val="23"/>
                <w:highlight w:val="lightGray"/>
              </w:rPr>
            </w:pPr>
            <w:r w:rsidRPr="007526BF">
              <w:rPr>
                <w:rFonts w:ascii="Times New Roman" w:hAnsi="Times New Roman" w:cs="Times New Roman"/>
                <w:i/>
                <w:iCs/>
                <w:sz w:val="23"/>
                <w:szCs w:val="23"/>
                <w:highlight w:val="lightGray"/>
              </w:rPr>
              <w:t>Įrašomas dokumento pavadinimas, psl. Nr.</w:t>
            </w:r>
            <w:r>
              <w:rPr>
                <w:rFonts w:ascii="Times New Roman" w:hAnsi="Times New Roman" w:cs="Times New Roman"/>
                <w:i/>
                <w:sz w:val="23"/>
                <w:szCs w:val="23"/>
              </w:rPr>
              <w:t>)</w:t>
            </w:r>
          </w:p>
        </w:tc>
      </w:tr>
      <w:tr w:rsidR="00D4095F" w:rsidRPr="007526BF" w14:paraId="6A191E23"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1713A53B" w14:textId="7AE56A4D" w:rsidR="00D4095F" w:rsidRPr="00A539E6" w:rsidRDefault="00D4095F" w:rsidP="00D4095F">
            <w:pPr>
              <w:spacing w:line="240" w:lineRule="auto"/>
              <w:ind w:firstLine="0"/>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1.15</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67B67B88" w14:textId="0DE620FD" w:rsidR="00D4095F" w:rsidRPr="00A539E6" w:rsidRDefault="00D4095F" w:rsidP="00D4095F">
            <w:pPr>
              <w:spacing w:line="240" w:lineRule="auto"/>
              <w:ind w:firstLine="0"/>
              <w:rPr>
                <w:rFonts w:ascii="Times New Roman" w:eastAsia="Times New Roman" w:hAnsi="Times New Roman" w:cs="Times New Roman"/>
                <w:sz w:val="23"/>
                <w:szCs w:val="23"/>
              </w:rPr>
            </w:pPr>
            <w:r w:rsidRPr="00C41020">
              <w:rPr>
                <w:rFonts w:ascii="Times New Roman" w:eastAsia="Calibri" w:hAnsi="Times New Roman" w:cs="Times New Roman"/>
                <w:color w:val="000000"/>
                <w:kern w:val="2"/>
                <w:sz w:val="24"/>
                <w:szCs w:val="24"/>
                <w:lang w:eastAsia="ar-SA"/>
                <w14:ligatures w14:val="standardContextual"/>
              </w:rPr>
              <w:t>LED ekrano ryškumo reguliavimo funkcija</w:t>
            </w:r>
            <w:r>
              <w:rPr>
                <w:rFonts w:ascii="Times New Roman" w:eastAsia="Calibri" w:hAnsi="Times New Roman" w:cs="Times New Roman"/>
                <w:color w:val="000000"/>
                <w:kern w:val="2"/>
                <w:sz w:val="24"/>
                <w:szCs w:val="24"/>
                <w:lang w:eastAsia="ar-SA"/>
                <w14:ligatures w14:val="standardContextual"/>
              </w:rPr>
              <w:t xml:space="preserve"> </w:t>
            </w:r>
            <w:r w:rsidRPr="00D6341F">
              <w:rPr>
                <w:rFonts w:ascii="Times New Roman" w:eastAsia="Calibri" w:hAnsi="Times New Roman" w:cs="Times New Roman"/>
                <w:bCs/>
                <w:color w:val="000000"/>
                <w:kern w:val="2"/>
                <w:sz w:val="24"/>
                <w:szCs w:val="24"/>
                <w:lang w:eastAsia="ar-SA"/>
                <w14:ligatures w14:val="standardContextual"/>
              </w:rPr>
              <w:t>turi būti rankinė ir automatinė</w:t>
            </w:r>
            <w:r>
              <w:rPr>
                <w:rFonts w:ascii="Times New Roman" w:eastAsia="Calibri" w:hAnsi="Times New Roman" w:cs="Times New Roman"/>
                <w:bCs/>
                <w:color w:val="000000"/>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5EAE0BF6" w14:textId="17AEDEF3" w:rsidR="00D4095F" w:rsidRPr="00A539E6" w:rsidRDefault="00D4095F" w:rsidP="00D4095F">
            <w:pPr>
              <w:pStyle w:val="Standard"/>
              <w:spacing w:after="0" w:line="240" w:lineRule="auto"/>
              <w:ind w:left="34" w:right="57" w:hanging="12"/>
              <w:rPr>
                <w:rFonts w:ascii="Times New Roman" w:eastAsia="Times New Roman" w:hAnsi="Times New Roman" w:cs="Times New Roman"/>
                <w:sz w:val="23"/>
                <w:szCs w:val="23"/>
              </w:rPr>
            </w:pPr>
            <w:r w:rsidRPr="00C41020">
              <w:rPr>
                <w:rFonts w:ascii="Times New Roman" w:eastAsia="Calibri" w:hAnsi="Times New Roman" w:cs="Times New Roman"/>
                <w:color w:val="000000"/>
                <w:kern w:val="2"/>
                <w:sz w:val="24"/>
                <w:szCs w:val="24"/>
                <w:lang w:eastAsia="ar-SA"/>
                <w14:ligatures w14:val="standardContextual"/>
              </w:rPr>
              <w:t>LED ekrano ryškumo reguliavimo funkcija</w:t>
            </w:r>
            <w:r>
              <w:rPr>
                <w:rFonts w:ascii="Times New Roman" w:eastAsia="Calibri" w:hAnsi="Times New Roman" w:cs="Times New Roman"/>
                <w:color w:val="000000"/>
                <w:kern w:val="2"/>
                <w:sz w:val="24"/>
                <w:szCs w:val="24"/>
                <w:lang w:eastAsia="ar-SA"/>
                <w14:ligatures w14:val="standardContextual"/>
              </w:rPr>
              <w:t xml:space="preserve"> </w:t>
            </w:r>
            <w:r>
              <w:rPr>
                <w:rFonts w:ascii="Times New Roman" w:eastAsia="Calibri" w:hAnsi="Times New Roman" w:cs="Times New Roman"/>
                <w:bCs/>
                <w:color w:val="000000"/>
                <w:kern w:val="2"/>
                <w:sz w:val="24"/>
                <w:szCs w:val="24"/>
                <w:lang w:eastAsia="ar-SA"/>
                <w14:ligatures w14:val="standardContextual"/>
              </w:rPr>
              <w:t>yra</w:t>
            </w:r>
            <w:r w:rsidRPr="00D6341F">
              <w:rPr>
                <w:rFonts w:ascii="Times New Roman" w:eastAsia="Calibri" w:hAnsi="Times New Roman" w:cs="Times New Roman"/>
                <w:bCs/>
                <w:color w:val="000000"/>
                <w:kern w:val="2"/>
                <w:sz w:val="24"/>
                <w:szCs w:val="24"/>
                <w:lang w:eastAsia="ar-SA"/>
                <w14:ligatures w14:val="standardContextual"/>
              </w:rPr>
              <w:t xml:space="preserve"> rankinė ir automatinė</w:t>
            </w:r>
            <w:r>
              <w:rPr>
                <w:rFonts w:ascii="Times New Roman" w:eastAsia="Calibri" w:hAnsi="Times New Roman" w:cs="Times New Roman"/>
                <w:bCs/>
                <w:color w:val="000000"/>
                <w:kern w:val="2"/>
                <w:sz w:val="24"/>
                <w:szCs w:val="24"/>
                <w:lang w:eastAsia="ar-SA"/>
                <w14:ligatures w14:val="standardContextual"/>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Pr>
                <w:rFonts w:ascii="Times New Roman" w:eastAsia="Calibri" w:hAnsi="Times New Roman" w:cs="Times New Roman"/>
                <w:i/>
                <w:iCs/>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560DCA5C" w14:textId="52DE5ED8" w:rsidR="00D4095F" w:rsidRPr="007C4D62" w:rsidRDefault="00D4095F" w:rsidP="00D4095F">
            <w:pPr>
              <w:pStyle w:val="Standard"/>
              <w:spacing w:after="0" w:line="240" w:lineRule="auto"/>
              <w:ind w:left="170" w:right="57" w:hanging="12"/>
              <w:jc w:val="center"/>
              <w:rPr>
                <w:rFonts w:ascii="Times New Roman" w:hAnsi="Times New Roman" w:cs="Times New Roman"/>
                <w:i/>
                <w:iCs/>
                <w:sz w:val="23"/>
                <w:szCs w:val="23"/>
                <w:highlight w:val="lightGray"/>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sidR="00240D4F">
              <w:rPr>
                <w:rFonts w:ascii="Times New Roman" w:hAnsi="Times New Roman" w:cs="Times New Roman"/>
                <w:i/>
                <w:sz w:val="23"/>
                <w:szCs w:val="23"/>
              </w:rPr>
              <w:t xml:space="preserve">. </w:t>
            </w:r>
            <w:r w:rsidR="00240D4F">
              <w:rPr>
                <w:rFonts w:ascii="Times New Roman" w:hAnsi="Times New Roman" w:cs="Times New Roman"/>
                <w:i/>
                <w:sz w:val="23"/>
                <w:szCs w:val="23"/>
              </w:rPr>
              <w:t>Tikrinama prekių pristatymo metu.</w:t>
            </w:r>
          </w:p>
        </w:tc>
      </w:tr>
      <w:tr w:rsidR="00E66AFB" w:rsidRPr="007526BF" w14:paraId="4C8E0766" w14:textId="77777777" w:rsidTr="00746C9A">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2C7FD7E8" w14:textId="04B6684B" w:rsidR="00E66AFB" w:rsidRDefault="00E66AFB" w:rsidP="00E66AFB">
            <w:pPr>
              <w:spacing w:line="240" w:lineRule="auto"/>
              <w:ind w:firstLine="0"/>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1.16.</w:t>
            </w:r>
          </w:p>
        </w:tc>
        <w:tc>
          <w:tcPr>
            <w:tcW w:w="2719" w:type="dxa"/>
          </w:tcPr>
          <w:p w14:paraId="3F8A9DD9" w14:textId="08F33CCE" w:rsidR="00E66AFB" w:rsidRPr="00C41020" w:rsidRDefault="00E66AFB" w:rsidP="00E66AFB">
            <w:pPr>
              <w:spacing w:line="240" w:lineRule="auto"/>
              <w:ind w:firstLine="0"/>
              <w:rPr>
                <w:rFonts w:ascii="Times New Roman" w:eastAsia="Calibri" w:hAnsi="Times New Roman" w:cs="Times New Roman"/>
                <w:color w:val="000000"/>
                <w:kern w:val="2"/>
                <w:sz w:val="24"/>
                <w:szCs w:val="24"/>
                <w:lang w:eastAsia="ar-SA"/>
                <w14:ligatures w14:val="standardContextual"/>
              </w:rPr>
            </w:pPr>
            <w:r w:rsidRPr="003A4BC8">
              <w:rPr>
                <w:rStyle w:val="markedcontent"/>
                <w:rFonts w:ascii="Times New Roman" w:hAnsi="Times New Roman" w:cs="Times New Roman"/>
                <w:sz w:val="24"/>
                <w:szCs w:val="24"/>
              </w:rPr>
              <w:t>LED ekrano įranga turi turėti CE gamintojo deklaraciją ar lygiavert</w:t>
            </w:r>
            <w:r>
              <w:rPr>
                <w:rStyle w:val="markedcontent"/>
                <w:rFonts w:ascii="Times New Roman" w:hAnsi="Times New Roman" w:cs="Times New Roman"/>
                <w:sz w:val="24"/>
                <w:szCs w:val="24"/>
              </w:rPr>
              <w:t>į</w:t>
            </w:r>
            <w:r w:rsidRPr="003A4BC8">
              <w:rPr>
                <w:rStyle w:val="markedcontent"/>
                <w:rFonts w:ascii="Times New Roman" w:hAnsi="Times New Roman" w:cs="Times New Roman"/>
                <w:sz w:val="24"/>
                <w:szCs w:val="24"/>
              </w:rPr>
              <w:t xml:space="preserve"> dokumentą. </w:t>
            </w:r>
          </w:p>
        </w:tc>
        <w:tc>
          <w:tcPr>
            <w:tcW w:w="3384" w:type="dxa"/>
          </w:tcPr>
          <w:p w14:paraId="43D65B02" w14:textId="7B24B931" w:rsidR="00E66AFB" w:rsidRPr="00C41020" w:rsidRDefault="00E66AFB" w:rsidP="00E66AFB">
            <w:pPr>
              <w:pStyle w:val="Standard"/>
              <w:spacing w:after="0" w:line="240" w:lineRule="auto"/>
              <w:ind w:left="34" w:right="57" w:hanging="12"/>
              <w:rPr>
                <w:rFonts w:ascii="Times New Roman" w:eastAsia="Calibri" w:hAnsi="Times New Roman" w:cs="Times New Roman"/>
                <w:color w:val="000000"/>
                <w:kern w:val="2"/>
                <w:sz w:val="24"/>
                <w:szCs w:val="24"/>
                <w:lang w:eastAsia="ar-SA"/>
                <w14:ligatures w14:val="standardContextual"/>
              </w:rPr>
            </w:pPr>
            <w:r w:rsidRPr="00E66AFB">
              <w:rPr>
                <w:rStyle w:val="markedcontent"/>
                <w:rFonts w:ascii="Times New Roman" w:eastAsiaTheme="minorEastAsia" w:hAnsi="Times New Roman" w:cs="Times New Roman"/>
                <w:kern w:val="0"/>
                <w:sz w:val="24"/>
                <w:szCs w:val="24"/>
              </w:rPr>
              <w:t xml:space="preserve">Led ekrano įranga turi gamintojo CE deklaraciją                                       ar lygiavertį dokumentą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Pr>
                <w:rFonts w:ascii="Times New Roman" w:eastAsia="Calibri" w:hAnsi="Times New Roman" w:cs="Times New Roman"/>
                <w:i/>
                <w:iCs/>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116E3904" w14:textId="005A684F" w:rsidR="00E66AFB" w:rsidRPr="0016650A" w:rsidRDefault="00E66AFB" w:rsidP="00E66AFB">
            <w:pPr>
              <w:pStyle w:val="Standard"/>
              <w:spacing w:after="0" w:line="240" w:lineRule="auto"/>
              <w:ind w:left="170" w:right="57" w:hanging="12"/>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sidR="00240D4F">
              <w:rPr>
                <w:rFonts w:ascii="Times New Roman" w:hAnsi="Times New Roman" w:cs="Times New Roman"/>
                <w:i/>
                <w:sz w:val="23"/>
                <w:szCs w:val="23"/>
              </w:rPr>
              <w:t xml:space="preserve">. </w:t>
            </w:r>
            <w:r w:rsidR="00240D4F">
              <w:rPr>
                <w:rFonts w:ascii="Times New Roman" w:hAnsi="Times New Roman" w:cs="Times New Roman"/>
                <w:i/>
                <w:sz w:val="23"/>
                <w:szCs w:val="23"/>
              </w:rPr>
              <w:t>Tikrinama prekių pristatymo metu.</w:t>
            </w:r>
          </w:p>
        </w:tc>
      </w:tr>
      <w:tr w:rsidR="00E66AFB" w:rsidRPr="007526BF" w14:paraId="1076813F"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3D512D5A" w14:textId="717A9477" w:rsidR="00E66AFB" w:rsidRPr="00A539E6" w:rsidRDefault="00E66AFB" w:rsidP="00E66AFB">
            <w:pPr>
              <w:spacing w:line="240" w:lineRule="auto"/>
              <w:ind w:firstLine="0"/>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1.17.</w:t>
            </w:r>
          </w:p>
        </w:tc>
        <w:tc>
          <w:tcPr>
            <w:tcW w:w="2719" w:type="dxa"/>
            <w:tcBorders>
              <w:top w:val="single" w:sz="4" w:space="0" w:color="auto"/>
              <w:left w:val="single" w:sz="4" w:space="0" w:color="auto"/>
              <w:bottom w:val="single" w:sz="4" w:space="0" w:color="auto"/>
              <w:right w:val="single" w:sz="4" w:space="0" w:color="auto"/>
            </w:tcBorders>
          </w:tcPr>
          <w:p w14:paraId="69CE9913" w14:textId="77777777" w:rsidR="00E66AFB" w:rsidRPr="000324CC" w:rsidRDefault="00E66AFB" w:rsidP="00E66AFB">
            <w:pPr>
              <w:spacing w:line="256" w:lineRule="auto"/>
              <w:ind w:firstLine="0"/>
              <w:rPr>
                <w:rFonts w:ascii="Times New Roman" w:eastAsia="SimSun" w:hAnsi="Times New Roman" w:cs="Times New Roman"/>
                <w:bCs/>
                <w:kern w:val="2"/>
                <w:sz w:val="24"/>
                <w:szCs w:val="24"/>
                <w:lang w:eastAsia="ar-SA"/>
                <w14:ligatures w14:val="standardContextual"/>
              </w:rPr>
            </w:pPr>
            <w:r w:rsidRPr="00957115">
              <w:rPr>
                <w:rFonts w:ascii="Times New Roman" w:eastAsia="SimSun" w:hAnsi="Times New Roman" w:cs="Times New Roman"/>
                <w:color w:val="000000"/>
                <w:kern w:val="2"/>
                <w:sz w:val="24"/>
                <w:szCs w:val="24"/>
                <w:lang w:eastAsia="ar-SA"/>
                <w14:ligatures w14:val="standardContextual"/>
              </w:rPr>
              <w:t>Garantiniai įsipareigojimai</w:t>
            </w:r>
            <w:r>
              <w:rPr>
                <w:rFonts w:ascii="Times New Roman" w:eastAsia="SimSun" w:hAnsi="Times New Roman" w:cs="Times New Roman"/>
                <w:color w:val="000000"/>
                <w:kern w:val="2"/>
                <w:sz w:val="24"/>
                <w:szCs w:val="24"/>
                <w:lang w:eastAsia="ar-SA"/>
                <w14:ligatures w14:val="standardContextual"/>
              </w:rPr>
              <w:t xml:space="preserve">. </w:t>
            </w:r>
            <w:r w:rsidRPr="000324CC">
              <w:rPr>
                <w:rFonts w:ascii="Times New Roman" w:eastAsia="SimSun" w:hAnsi="Times New Roman" w:cs="Times New Roman"/>
                <w:kern w:val="2"/>
                <w:sz w:val="24"/>
                <w:szCs w:val="24"/>
                <w:lang w:eastAsia="ar-SA"/>
                <w14:ligatures w14:val="standardContextual"/>
              </w:rPr>
              <w:t xml:space="preserve">LED ekrano </w:t>
            </w:r>
            <w:r w:rsidRPr="000324CC">
              <w:rPr>
                <w:rFonts w:ascii="Times New Roman" w:eastAsia="SimSun" w:hAnsi="Times New Roman" w:cs="Times New Roman"/>
                <w:bCs/>
                <w:kern w:val="2"/>
                <w:sz w:val="24"/>
                <w:szCs w:val="24"/>
                <w:lang w:eastAsia="ar-SA"/>
                <w14:ligatures w14:val="standardContextual"/>
              </w:rPr>
              <w:t>garantinis laikotarpis ne trumpesnis nei 36 mėn. Garantinis remontas turi būti atliekamas ekrano sumontavimo vietoje.</w:t>
            </w:r>
          </w:p>
          <w:p w14:paraId="6E45B587" w14:textId="35D36B7C" w:rsidR="00E66AFB" w:rsidRPr="00C41020" w:rsidRDefault="00E66AFB" w:rsidP="00E66AFB">
            <w:pPr>
              <w:spacing w:line="240" w:lineRule="auto"/>
              <w:ind w:firstLine="0"/>
              <w:rPr>
                <w:rFonts w:ascii="Times New Roman" w:eastAsia="Calibri" w:hAnsi="Times New Roman" w:cs="Times New Roman"/>
                <w:color w:val="000000"/>
                <w:kern w:val="2"/>
                <w:sz w:val="24"/>
                <w:szCs w:val="24"/>
                <w:lang w:eastAsia="ar-SA"/>
                <w14:ligatures w14:val="standardContextual"/>
              </w:rPr>
            </w:pPr>
            <w:r w:rsidRPr="000324CC">
              <w:rPr>
                <w:rFonts w:ascii="Times New Roman" w:eastAsia="SimSun" w:hAnsi="Times New Roman" w:cs="Times New Roman"/>
                <w:bCs/>
                <w:kern w:val="2"/>
                <w:sz w:val="24"/>
                <w:szCs w:val="24"/>
                <w:lang w:eastAsia="ar-SA"/>
                <w14:ligatures w14:val="standardContextual"/>
              </w:rPr>
              <w:t>Jei gedimo pašalinti vietoje nepavyksta, tiekėjas savo lėšomis organizuoja įrangos transportavimą ir apmoka visas su remontu susijusias išlaidas.</w:t>
            </w:r>
          </w:p>
        </w:tc>
        <w:tc>
          <w:tcPr>
            <w:tcW w:w="3384" w:type="dxa"/>
            <w:tcBorders>
              <w:top w:val="single" w:sz="4" w:space="0" w:color="auto"/>
              <w:left w:val="single" w:sz="4" w:space="0" w:color="auto"/>
              <w:bottom w:val="single" w:sz="4" w:space="0" w:color="auto"/>
              <w:right w:val="single" w:sz="4" w:space="0" w:color="auto"/>
            </w:tcBorders>
          </w:tcPr>
          <w:p w14:paraId="0ACF3803" w14:textId="77777777" w:rsidR="00E66AFB" w:rsidRPr="000324CC" w:rsidRDefault="00E66AFB" w:rsidP="00E66AFB">
            <w:pPr>
              <w:spacing w:line="256" w:lineRule="auto"/>
              <w:ind w:firstLine="0"/>
              <w:rPr>
                <w:rFonts w:ascii="Times New Roman" w:eastAsia="SimSun" w:hAnsi="Times New Roman" w:cs="Times New Roman"/>
                <w:bCs/>
                <w:kern w:val="2"/>
                <w:sz w:val="24"/>
                <w:szCs w:val="24"/>
                <w:lang w:eastAsia="ar-SA"/>
                <w14:ligatures w14:val="standardContextual"/>
              </w:rPr>
            </w:pPr>
            <w:r w:rsidRPr="00957115">
              <w:rPr>
                <w:rFonts w:ascii="Times New Roman" w:eastAsia="SimSun" w:hAnsi="Times New Roman" w:cs="Times New Roman"/>
                <w:color w:val="000000"/>
                <w:kern w:val="2"/>
                <w:sz w:val="24"/>
                <w:szCs w:val="24"/>
                <w:lang w:eastAsia="ar-SA"/>
                <w14:ligatures w14:val="standardContextual"/>
              </w:rPr>
              <w:t>Garantiniai įsipareigojimai</w:t>
            </w:r>
            <w:r>
              <w:rPr>
                <w:rFonts w:ascii="Times New Roman" w:eastAsia="SimSun" w:hAnsi="Times New Roman" w:cs="Times New Roman"/>
                <w:color w:val="000000"/>
                <w:kern w:val="2"/>
                <w:sz w:val="24"/>
                <w:szCs w:val="24"/>
                <w:lang w:eastAsia="ar-SA"/>
                <w14:ligatures w14:val="standardContextual"/>
              </w:rPr>
              <w:t xml:space="preserve">. </w:t>
            </w:r>
            <w:r w:rsidRPr="000324CC">
              <w:rPr>
                <w:rFonts w:ascii="Times New Roman" w:eastAsia="SimSun" w:hAnsi="Times New Roman" w:cs="Times New Roman"/>
                <w:kern w:val="2"/>
                <w:sz w:val="24"/>
                <w:szCs w:val="24"/>
                <w:lang w:eastAsia="ar-SA"/>
                <w14:ligatures w14:val="standardContextual"/>
              </w:rPr>
              <w:t xml:space="preserve">LED ekrano </w:t>
            </w:r>
            <w:r w:rsidRPr="000324CC">
              <w:rPr>
                <w:rFonts w:ascii="Times New Roman" w:eastAsia="SimSun" w:hAnsi="Times New Roman" w:cs="Times New Roman"/>
                <w:bCs/>
                <w:kern w:val="2"/>
                <w:sz w:val="24"/>
                <w:szCs w:val="24"/>
                <w:lang w:eastAsia="ar-SA"/>
                <w14:ligatures w14:val="standardContextual"/>
              </w:rPr>
              <w:t xml:space="preserve">garantinis laikotarpis </w:t>
            </w:r>
            <w:r w:rsidRPr="00460958">
              <w:rPr>
                <w:rFonts w:ascii="Times New Roman" w:eastAsia="SimSun" w:hAnsi="Times New Roman" w:cs="Times New Roman"/>
                <w:bCs/>
                <w:kern w:val="2"/>
                <w:sz w:val="24"/>
                <w:szCs w:val="24"/>
                <w:highlight w:val="lightGray"/>
                <w:lang w:eastAsia="ar-SA"/>
                <w14:ligatures w14:val="standardContextual"/>
              </w:rPr>
              <w:t>_______</w:t>
            </w:r>
            <w:r w:rsidRPr="000324CC">
              <w:rPr>
                <w:rFonts w:ascii="Times New Roman" w:eastAsia="SimSun" w:hAnsi="Times New Roman" w:cs="Times New Roman"/>
                <w:bCs/>
                <w:kern w:val="2"/>
                <w:sz w:val="24"/>
                <w:szCs w:val="24"/>
                <w:lang w:eastAsia="ar-SA"/>
                <w14:ligatures w14:val="standardContextual"/>
              </w:rPr>
              <w:t xml:space="preserve"> mėn</w:t>
            </w:r>
            <w:r>
              <w:rPr>
                <w:rFonts w:ascii="Times New Roman" w:eastAsia="SimSun" w:hAnsi="Times New Roman" w:cs="Times New Roman"/>
                <w:bCs/>
                <w:kern w:val="2"/>
                <w:sz w:val="24"/>
                <w:szCs w:val="24"/>
                <w:lang w:eastAsia="ar-SA"/>
                <w14:ligatures w14:val="standardContextual"/>
              </w:rPr>
              <w:t xml:space="preserve">. </w:t>
            </w:r>
            <w:r w:rsidRPr="00460958">
              <w:rPr>
                <w:rFonts w:ascii="Times New Roman" w:eastAsia="SimSun" w:hAnsi="Times New Roman" w:cs="Times New Roman"/>
                <w:bCs/>
                <w:i/>
                <w:iCs/>
                <w:kern w:val="2"/>
                <w:sz w:val="24"/>
                <w:szCs w:val="24"/>
                <w:lang w:eastAsia="ar-SA"/>
                <w14:ligatures w14:val="standardContextual"/>
              </w:rPr>
              <w:t>(įrašyti)</w:t>
            </w:r>
            <w:r w:rsidRPr="000324CC">
              <w:rPr>
                <w:rFonts w:ascii="Times New Roman" w:eastAsia="SimSun" w:hAnsi="Times New Roman" w:cs="Times New Roman"/>
                <w:bCs/>
                <w:kern w:val="2"/>
                <w:sz w:val="24"/>
                <w:szCs w:val="24"/>
                <w:lang w:eastAsia="ar-SA"/>
                <w14:ligatures w14:val="standardContextual"/>
              </w:rPr>
              <w:t>. Garantinis remontas atliekamas ekrano sumontavimo vietoje.</w:t>
            </w:r>
          </w:p>
          <w:p w14:paraId="0351E219" w14:textId="4AA474E6" w:rsidR="00E66AFB" w:rsidRPr="00C41020" w:rsidRDefault="00E66AFB" w:rsidP="00E66AFB">
            <w:pPr>
              <w:pStyle w:val="Standard"/>
              <w:spacing w:after="0" w:line="240" w:lineRule="auto"/>
              <w:ind w:left="34" w:right="57" w:hanging="12"/>
              <w:jc w:val="both"/>
              <w:rPr>
                <w:rFonts w:ascii="Times New Roman" w:eastAsia="Calibri" w:hAnsi="Times New Roman" w:cs="Times New Roman"/>
                <w:color w:val="000000"/>
                <w:kern w:val="2"/>
                <w:sz w:val="24"/>
                <w:szCs w:val="24"/>
                <w:lang w:eastAsia="ar-SA"/>
                <w14:ligatures w14:val="standardContextual"/>
              </w:rPr>
            </w:pPr>
            <w:r w:rsidRPr="000324CC">
              <w:rPr>
                <w:rFonts w:ascii="Times New Roman" w:hAnsi="Times New Roman" w:cs="Times New Roman"/>
                <w:bCs/>
                <w:kern w:val="2"/>
                <w:sz w:val="24"/>
                <w:szCs w:val="24"/>
                <w:lang w:eastAsia="ar-SA"/>
                <w14:ligatures w14:val="standardContextual"/>
              </w:rPr>
              <w:t>Jei gedimo pašalinti vietoje nepavyksta, tiekėjas savo lėšomis organizuoja įrangos transportavimą ir apmoka visas su remontu susijusias išlaidas</w:t>
            </w:r>
            <w:r>
              <w:rPr>
                <w:rFonts w:ascii="Times New Roman" w:hAnsi="Times New Roman" w:cs="Times New Roman"/>
                <w:bCs/>
                <w:kern w:val="2"/>
                <w:sz w:val="24"/>
                <w:szCs w:val="24"/>
                <w:lang w:eastAsia="ar-SA"/>
                <w14:ligatures w14:val="standardContextual"/>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775B9BD7" w14:textId="44547647" w:rsidR="00E66AFB" w:rsidRPr="0016650A" w:rsidRDefault="00E66AFB" w:rsidP="00E66AFB">
            <w:pPr>
              <w:pStyle w:val="Standard"/>
              <w:spacing w:after="0" w:line="240" w:lineRule="auto"/>
              <w:ind w:left="170" w:right="57" w:hanging="12"/>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sidR="00240D4F">
              <w:rPr>
                <w:rFonts w:ascii="Times New Roman" w:hAnsi="Times New Roman" w:cs="Times New Roman"/>
                <w:i/>
                <w:sz w:val="23"/>
                <w:szCs w:val="23"/>
              </w:rPr>
              <w:t xml:space="preserve">). </w:t>
            </w:r>
            <w:r w:rsidR="00240D4F">
              <w:rPr>
                <w:rFonts w:ascii="Times New Roman" w:hAnsi="Times New Roman" w:cs="Times New Roman"/>
                <w:i/>
                <w:sz w:val="23"/>
                <w:szCs w:val="23"/>
              </w:rPr>
              <w:t>Tikrinama prekių pristatymo metu.</w:t>
            </w:r>
          </w:p>
        </w:tc>
      </w:tr>
      <w:tr w:rsidR="00E66AFB" w:rsidRPr="007526BF" w14:paraId="7E4CE567" w14:textId="16069765" w:rsidTr="005215F1">
        <w:trPr>
          <w:trHeight w:val="480"/>
          <w:tblHeader/>
        </w:trPr>
        <w:tc>
          <w:tcPr>
            <w:tcW w:w="664" w:type="dxa"/>
            <w:tcBorders>
              <w:top w:val="single" w:sz="4" w:space="0" w:color="000001"/>
              <w:left w:val="single" w:sz="4" w:space="0" w:color="000001"/>
              <w:bottom w:val="single" w:sz="4" w:space="0" w:color="000001"/>
              <w:right w:val="single" w:sz="4" w:space="0" w:color="auto"/>
            </w:tcBorders>
            <w:vAlign w:val="center"/>
          </w:tcPr>
          <w:p w14:paraId="4C373DDB" w14:textId="0019EFBE" w:rsidR="00E66AFB" w:rsidRPr="007C4D62" w:rsidRDefault="00E66AFB" w:rsidP="00E66AFB">
            <w:pPr>
              <w:pStyle w:val="Standard"/>
              <w:spacing w:after="0" w:line="240" w:lineRule="auto"/>
              <w:ind w:left="170" w:right="57" w:hanging="12"/>
              <w:jc w:val="center"/>
              <w:rPr>
                <w:rFonts w:ascii="Times New Roman" w:hAnsi="Times New Roman" w:cs="Times New Roman"/>
                <w:i/>
                <w:iCs/>
                <w:sz w:val="23"/>
                <w:szCs w:val="23"/>
                <w:highlight w:val="lightGray"/>
              </w:rPr>
            </w:pPr>
            <w:r>
              <w:rPr>
                <w:rFonts w:ascii="Times New Roman" w:eastAsia="Times New Roman" w:hAnsi="Times New Roman" w:cs="Times New Roman"/>
                <w:sz w:val="23"/>
                <w:szCs w:val="23"/>
              </w:rPr>
              <w:t>2</w:t>
            </w:r>
            <w:r w:rsidRPr="007526BF">
              <w:rPr>
                <w:rFonts w:ascii="Times New Roman" w:eastAsia="Times New Roman" w:hAnsi="Times New Roman" w:cs="Times New Roman"/>
                <w:sz w:val="23"/>
                <w:szCs w:val="23"/>
              </w:rPr>
              <w:t>.</w:t>
            </w:r>
          </w:p>
        </w:tc>
        <w:tc>
          <w:tcPr>
            <w:tcW w:w="8935" w:type="dxa"/>
            <w:gridSpan w:val="4"/>
            <w:tcBorders>
              <w:top w:val="single" w:sz="4" w:space="0" w:color="000001"/>
              <w:left w:val="single" w:sz="4" w:space="0" w:color="auto"/>
              <w:bottom w:val="single" w:sz="4" w:space="0" w:color="000001"/>
              <w:right w:val="single" w:sz="4" w:space="0" w:color="000001"/>
            </w:tcBorders>
            <w:vAlign w:val="center"/>
          </w:tcPr>
          <w:p w14:paraId="15EAC420" w14:textId="165F41F5" w:rsidR="00E66AFB" w:rsidRPr="007C4D62" w:rsidRDefault="00E66AFB" w:rsidP="00E66AFB">
            <w:pPr>
              <w:pStyle w:val="Standard"/>
              <w:spacing w:after="0" w:line="240" w:lineRule="auto"/>
              <w:ind w:left="170" w:right="57" w:hanging="12"/>
              <w:rPr>
                <w:rFonts w:ascii="Times New Roman" w:hAnsi="Times New Roman" w:cs="Times New Roman"/>
                <w:i/>
                <w:iCs/>
                <w:sz w:val="23"/>
                <w:szCs w:val="23"/>
                <w:highlight w:val="lightGray"/>
              </w:rPr>
            </w:pPr>
            <w:r w:rsidRPr="008A6BBA">
              <w:rPr>
                <w:rFonts w:ascii="Times New Roman" w:eastAsia="Times New Roman" w:hAnsi="Times New Roman" w:cs="Times New Roman"/>
                <w:b/>
                <w:bCs/>
                <w:sz w:val="23"/>
                <w:szCs w:val="23"/>
                <w:lang w:eastAsia="en-US"/>
              </w:rPr>
              <w:t>LED ekran</w:t>
            </w:r>
            <w:r>
              <w:rPr>
                <w:rFonts w:ascii="Times New Roman" w:eastAsia="Times New Roman" w:hAnsi="Times New Roman" w:cs="Times New Roman"/>
                <w:b/>
                <w:bCs/>
                <w:sz w:val="23"/>
                <w:szCs w:val="23"/>
                <w:lang w:eastAsia="en-US"/>
              </w:rPr>
              <w:t xml:space="preserve">o valdiklis </w:t>
            </w:r>
            <w:r w:rsidRPr="008A6BBA">
              <w:rPr>
                <w:rFonts w:ascii="Times New Roman" w:eastAsia="Times New Roman" w:hAnsi="Times New Roman" w:cs="Times New Roman"/>
                <w:b/>
                <w:bCs/>
                <w:sz w:val="23"/>
                <w:szCs w:val="23"/>
                <w:lang w:eastAsia="en-US"/>
              </w:rPr>
              <w:t xml:space="preserve"> – 1 kompl.</w:t>
            </w:r>
          </w:p>
        </w:tc>
      </w:tr>
      <w:tr w:rsidR="00E66AFB" w:rsidRPr="007526BF" w14:paraId="180675EA" w14:textId="7F7DA0B7"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2F43BB8E" w14:textId="0B322838"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lastRenderedPageBreak/>
              <w:t>2.1.</w:t>
            </w:r>
          </w:p>
        </w:tc>
        <w:tc>
          <w:tcPr>
            <w:tcW w:w="2719" w:type="dxa"/>
            <w:tcBorders>
              <w:top w:val="single" w:sz="4" w:space="0" w:color="auto"/>
              <w:left w:val="single" w:sz="4" w:space="0" w:color="auto"/>
              <w:bottom w:val="single" w:sz="4" w:space="0" w:color="auto"/>
              <w:right w:val="single" w:sz="4" w:space="0" w:color="auto"/>
            </w:tcBorders>
          </w:tcPr>
          <w:p w14:paraId="547F1598" w14:textId="5A28B7CC"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sidRPr="00142D64">
              <w:rPr>
                <w:rFonts w:ascii="Times New Roman" w:eastAsia="Calibri" w:hAnsi="Times New Roman" w:cs="Times New Roman"/>
                <w:color w:val="000000"/>
                <w:kern w:val="2"/>
                <w:sz w:val="24"/>
                <w:szCs w:val="24"/>
                <w:lang w:eastAsia="ar-SA"/>
                <w14:ligatures w14:val="standardContextual"/>
              </w:rPr>
              <w:t>LED ekrano valdiklis</w:t>
            </w:r>
            <w:r>
              <w:rPr>
                <w:rFonts w:ascii="Times New Roman" w:eastAsia="Calibri" w:hAnsi="Times New Roman" w:cs="Times New Roman"/>
                <w:color w:val="000000"/>
                <w:kern w:val="2"/>
                <w:sz w:val="24"/>
                <w:szCs w:val="24"/>
                <w:lang w:eastAsia="ar-SA"/>
                <w14:ligatures w14:val="standardContextual"/>
              </w:rPr>
              <w:t>: t</w:t>
            </w:r>
            <w:r w:rsidRPr="00AD238D">
              <w:rPr>
                <w:rFonts w:ascii="Times New Roman" w:eastAsia="Calibri" w:hAnsi="Times New Roman" w:cs="Times New Roman"/>
                <w:bCs/>
                <w:color w:val="000000"/>
                <w:kern w:val="2"/>
                <w:sz w:val="24"/>
                <w:szCs w:val="24"/>
                <w:lang w:eastAsia="ar-SA"/>
                <w14:ligatures w14:val="standardContextual"/>
              </w:rPr>
              <w:t xml:space="preserve">uri būti komplektuojamas </w:t>
            </w:r>
            <w:r w:rsidRPr="00AD238D">
              <w:rPr>
                <w:rFonts w:ascii="Times New Roman" w:eastAsia="SimSun" w:hAnsi="Times New Roman" w:cs="Times New Roman"/>
                <w:bCs/>
                <w:color w:val="000000"/>
                <w:kern w:val="2"/>
                <w:sz w:val="24"/>
                <w:szCs w:val="24"/>
                <w:lang w:eastAsia="ar-SA"/>
                <w14:ligatures w14:val="standardContextual"/>
              </w:rPr>
              <w:t>v</w:t>
            </w:r>
            <w:r w:rsidRPr="00AD238D">
              <w:rPr>
                <w:rFonts w:ascii="Times New Roman" w:eastAsia="SimSun" w:hAnsi="Times New Roman" w:cs="Times New Roman"/>
                <w:bCs/>
                <w:kern w:val="2"/>
                <w:sz w:val="24"/>
                <w:szCs w:val="24"/>
                <w:lang w:eastAsia="ar-SA"/>
                <w14:ligatures w14:val="standardContextual"/>
              </w:rPr>
              <w:t>aizdo apdorojimo procesorius, kuris turi būti suderinamas su siūlomu LED ekranu</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2A6C4E59" w14:textId="5F820880" w:rsidR="00E66AFB" w:rsidRPr="007526BF" w:rsidRDefault="00E66AFB" w:rsidP="00E66AFB">
            <w:pPr>
              <w:spacing w:line="240" w:lineRule="auto"/>
              <w:ind w:firstLine="0"/>
              <w:rPr>
                <w:rFonts w:ascii="Times New Roman" w:eastAsia="Calibri" w:hAnsi="Times New Roman" w:cs="Times New Roman"/>
                <w:sz w:val="23"/>
                <w:szCs w:val="23"/>
              </w:rPr>
            </w:pPr>
            <w:r w:rsidRPr="00AD238D">
              <w:rPr>
                <w:rFonts w:ascii="Times New Roman" w:eastAsia="Times New Roman" w:hAnsi="Times New Roman" w:cs="Times New Roman"/>
                <w:sz w:val="23"/>
                <w:szCs w:val="23"/>
              </w:rPr>
              <w:t xml:space="preserve">LED ekrano valdiklis: </w:t>
            </w:r>
            <w:r>
              <w:rPr>
                <w:rFonts w:ascii="Times New Roman" w:eastAsia="Times New Roman" w:hAnsi="Times New Roman" w:cs="Times New Roman"/>
                <w:sz w:val="23"/>
                <w:szCs w:val="23"/>
              </w:rPr>
              <w:t>yra</w:t>
            </w:r>
            <w:r w:rsidRPr="00AD238D">
              <w:rPr>
                <w:rFonts w:ascii="Times New Roman" w:eastAsia="Times New Roman" w:hAnsi="Times New Roman" w:cs="Times New Roman"/>
                <w:bCs/>
                <w:sz w:val="23"/>
                <w:szCs w:val="23"/>
              </w:rPr>
              <w:t xml:space="preserve"> komplektuojamas vaizdo apdorojimo procesorius, kuris </w:t>
            </w:r>
            <w:r>
              <w:rPr>
                <w:rFonts w:ascii="Times New Roman" w:eastAsia="Times New Roman" w:hAnsi="Times New Roman" w:cs="Times New Roman"/>
                <w:bCs/>
                <w:sz w:val="23"/>
                <w:szCs w:val="23"/>
              </w:rPr>
              <w:t>yra</w:t>
            </w:r>
            <w:r w:rsidRPr="00AD238D">
              <w:rPr>
                <w:rFonts w:ascii="Times New Roman" w:eastAsia="Times New Roman" w:hAnsi="Times New Roman" w:cs="Times New Roman"/>
                <w:bCs/>
                <w:sz w:val="23"/>
                <w:szCs w:val="23"/>
              </w:rPr>
              <w:t xml:space="preserve"> suderinamas su siūlomu LED ekranu</w:t>
            </w:r>
            <w:r>
              <w:rPr>
                <w:rFonts w:ascii="Times New Roman" w:eastAsia="Times New Roman" w:hAnsi="Times New Roman" w:cs="Times New Roman"/>
                <w:bCs/>
                <w:sz w:val="23"/>
                <w:szCs w:val="23"/>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Pr>
                <w:rFonts w:ascii="Times New Roman" w:eastAsia="Calibri" w:hAnsi="Times New Roman" w:cs="Times New Roman"/>
                <w:i/>
                <w:iCs/>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118B98F9" w14:textId="5B59AE21" w:rsidR="00E66AFB" w:rsidRPr="00F1421E" w:rsidRDefault="00E66AFB" w:rsidP="00E66AFB">
            <w:pPr>
              <w:pStyle w:val="Standard"/>
              <w:spacing w:after="0" w:line="240" w:lineRule="auto"/>
              <w:ind w:left="170" w:right="57" w:hanging="12"/>
              <w:jc w:val="center"/>
              <w:rPr>
                <w:rFonts w:ascii="Times New Roman" w:eastAsia="Times New Roman" w:hAnsi="Times New Roman" w:cs="Times New Roman"/>
                <w:i/>
                <w:sz w:val="23"/>
                <w:szCs w:val="23"/>
              </w:rPr>
            </w:pPr>
            <w:r w:rsidRPr="00897398">
              <w:rPr>
                <w:rFonts w:ascii="Times New Roman" w:hAnsi="Times New Roman" w:cs="Times New Roman"/>
                <w:i/>
                <w:iCs/>
                <w:sz w:val="23"/>
                <w:szCs w:val="23"/>
                <w:highlight w:val="lightGray"/>
              </w:rPr>
              <w:t>Įrašomas dokumento pavadinimas, psl. Nr.</w:t>
            </w:r>
          </w:p>
        </w:tc>
      </w:tr>
      <w:tr w:rsidR="00E66AFB" w:rsidRPr="007526BF" w14:paraId="56633DD3" w14:textId="67367E29"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7189A592" w14:textId="1E3D9DCC"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2</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2.</w:t>
            </w:r>
          </w:p>
        </w:tc>
        <w:tc>
          <w:tcPr>
            <w:tcW w:w="2719" w:type="dxa"/>
            <w:tcBorders>
              <w:top w:val="single" w:sz="4" w:space="0" w:color="auto"/>
              <w:left w:val="single" w:sz="4" w:space="0" w:color="auto"/>
              <w:bottom w:val="single" w:sz="4" w:space="0" w:color="auto"/>
              <w:right w:val="single" w:sz="4" w:space="0" w:color="auto"/>
            </w:tcBorders>
          </w:tcPr>
          <w:p w14:paraId="48A1B518" w14:textId="7E47376E"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sidRPr="00A33D9E">
              <w:rPr>
                <w:rFonts w:ascii="Times New Roman" w:eastAsia="SimSun" w:hAnsi="Times New Roman" w:cs="Times New Roman"/>
                <w:sz w:val="24"/>
                <w:szCs w:val="24"/>
                <w:lang w:eastAsia="ar-SA"/>
              </w:rPr>
              <w:t>Palaikoma vaizdo raiška</w:t>
            </w:r>
            <w:r>
              <w:rPr>
                <w:rFonts w:ascii="Times New Roman" w:eastAsia="SimSun" w:hAnsi="Times New Roman" w:cs="Times New Roman"/>
                <w:sz w:val="24"/>
                <w:szCs w:val="24"/>
                <w:lang w:eastAsia="ar-SA"/>
              </w:rPr>
              <w:t xml:space="preserve"> </w:t>
            </w:r>
            <w:r w:rsidRPr="00CC7637">
              <w:rPr>
                <w:rFonts w:ascii="Times New Roman" w:eastAsia="SimSun" w:hAnsi="Times New Roman" w:cs="Times New Roman"/>
                <w:sz w:val="24"/>
                <w:szCs w:val="24"/>
                <w:lang w:eastAsia="ar-SA"/>
              </w:rPr>
              <w:t>ne mažiau kaip UHD/4K (3840x2160)</w:t>
            </w:r>
            <w:r>
              <w:rPr>
                <w:rFonts w:ascii="Times New Roman" w:eastAsia="SimSun" w:hAnsi="Times New Roman" w:cs="Times New Roman"/>
                <w:sz w:val="24"/>
                <w:szCs w:val="24"/>
                <w:lang w:eastAsia="ar-SA"/>
              </w:rPr>
              <w:t>.</w:t>
            </w:r>
          </w:p>
        </w:tc>
        <w:tc>
          <w:tcPr>
            <w:tcW w:w="3384" w:type="dxa"/>
            <w:tcBorders>
              <w:top w:val="single" w:sz="4" w:space="0" w:color="000001"/>
              <w:left w:val="single" w:sz="4" w:space="0" w:color="000001"/>
              <w:bottom w:val="single" w:sz="4" w:space="0" w:color="000001"/>
              <w:right w:val="single" w:sz="4" w:space="0" w:color="000001"/>
            </w:tcBorders>
          </w:tcPr>
          <w:p w14:paraId="7EAD38A6" w14:textId="1E07B2C0" w:rsidR="00E66AFB" w:rsidRPr="007526BF" w:rsidRDefault="00E66AFB" w:rsidP="00E66AFB">
            <w:pPr>
              <w:spacing w:line="240" w:lineRule="auto"/>
              <w:ind w:firstLine="0"/>
              <w:rPr>
                <w:rFonts w:ascii="Times New Roman" w:eastAsia="Calibri" w:hAnsi="Times New Roman" w:cs="Times New Roman"/>
                <w:sz w:val="23"/>
                <w:szCs w:val="23"/>
              </w:rPr>
            </w:pPr>
            <w:r w:rsidRPr="00CC7637">
              <w:rPr>
                <w:rFonts w:ascii="Times New Roman" w:eastAsia="Times New Roman" w:hAnsi="Times New Roman" w:cs="Times New Roman"/>
                <w:sz w:val="23"/>
                <w:szCs w:val="23"/>
              </w:rPr>
              <w:t xml:space="preserve">Palaikoma vaizdo raiška </w:t>
            </w:r>
            <w:r w:rsidRPr="002E5BA0">
              <w:rPr>
                <w:rFonts w:ascii="Times New Roman" w:eastAsia="Times New Roman" w:hAnsi="Times New Roman" w:cs="Times New Roman"/>
                <w:sz w:val="23"/>
                <w:szCs w:val="23"/>
                <w:highlight w:val="lightGray"/>
              </w:rPr>
              <w:t>___</w:t>
            </w:r>
            <w:r>
              <w:rPr>
                <w:rFonts w:ascii="Times New Roman" w:eastAsia="Times New Roman" w:hAnsi="Times New Roman" w:cs="Times New Roman"/>
                <w:sz w:val="23"/>
                <w:szCs w:val="23"/>
                <w:highlight w:val="lightGray"/>
              </w:rPr>
              <w:t>/</w:t>
            </w:r>
            <w:r w:rsidRPr="002E5BA0">
              <w:rPr>
                <w:rFonts w:ascii="Times New Roman" w:eastAsia="Times New Roman" w:hAnsi="Times New Roman" w:cs="Times New Roman"/>
                <w:sz w:val="23"/>
                <w:szCs w:val="23"/>
                <w:highlight w:val="lightGray"/>
              </w:rPr>
              <w:t>___</w:t>
            </w:r>
            <w:r w:rsidRPr="00CC7637">
              <w:rPr>
                <w:rFonts w:ascii="Times New Roman" w:eastAsia="Times New Roman" w:hAnsi="Times New Roman" w:cs="Times New Roman"/>
                <w:sz w:val="23"/>
                <w:szCs w:val="23"/>
              </w:rPr>
              <w:t xml:space="preserve"> </w:t>
            </w:r>
            <w:r w:rsidRPr="002E5BA0">
              <w:rPr>
                <w:rFonts w:ascii="Times New Roman" w:eastAsia="Times New Roman" w:hAnsi="Times New Roman" w:cs="Times New Roman"/>
                <w:sz w:val="23"/>
                <w:szCs w:val="23"/>
              </w:rPr>
              <w:t>(</w:t>
            </w:r>
            <w:r w:rsidRPr="002E5BA0">
              <w:rPr>
                <w:rFonts w:ascii="Times New Roman" w:eastAsia="Times New Roman" w:hAnsi="Times New Roman" w:cs="Times New Roman"/>
                <w:sz w:val="23"/>
                <w:szCs w:val="23"/>
                <w:highlight w:val="lightGray"/>
              </w:rPr>
              <w:t>_____x______</w:t>
            </w:r>
            <w:r w:rsidRPr="00CC7637">
              <w:rPr>
                <w:rFonts w:ascii="Times New Roman" w:eastAsia="Times New Roman" w:hAnsi="Times New Roman" w:cs="Times New Roman"/>
                <w:sz w:val="23"/>
                <w:szCs w:val="23"/>
              </w:rPr>
              <w:t>)</w:t>
            </w:r>
            <w:r>
              <w:rPr>
                <w:rFonts w:ascii="Times New Roman" w:eastAsia="Times New Roman" w:hAnsi="Times New Roman" w:cs="Times New Roman"/>
                <w:sz w:val="23"/>
                <w:szCs w:val="23"/>
              </w:rPr>
              <w:t xml:space="preserve"> </w:t>
            </w:r>
            <w:r w:rsidRPr="002E5BA0">
              <w:rPr>
                <w:rFonts w:ascii="Times New Roman" w:eastAsia="Times New Roman" w:hAnsi="Times New Roman" w:cs="Times New Roman"/>
                <w:i/>
                <w:iCs/>
                <w:sz w:val="23"/>
                <w:szCs w:val="23"/>
              </w:rPr>
              <w:t>(įrašyti)</w:t>
            </w:r>
            <w:r w:rsidRPr="00CC7637">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3092DB4A" w14:textId="5A0BC0FE" w:rsidR="00E66AFB" w:rsidRPr="00981CCB" w:rsidRDefault="00E66AFB" w:rsidP="00E66AFB">
            <w:pPr>
              <w:pStyle w:val="Standard"/>
              <w:spacing w:after="0" w:line="240" w:lineRule="auto"/>
              <w:ind w:left="170" w:right="57" w:hanging="12"/>
              <w:jc w:val="center"/>
              <w:rPr>
                <w:rFonts w:ascii="Times New Roman" w:eastAsia="Times New Roman" w:hAnsi="Times New Roman" w:cs="Times New Roman"/>
                <w:iCs/>
                <w:sz w:val="23"/>
                <w:szCs w:val="23"/>
              </w:rPr>
            </w:pPr>
            <w:r w:rsidRPr="00897398">
              <w:rPr>
                <w:rFonts w:ascii="Times New Roman" w:hAnsi="Times New Roman" w:cs="Times New Roman"/>
                <w:i/>
                <w:iCs/>
                <w:sz w:val="23"/>
                <w:szCs w:val="23"/>
                <w:highlight w:val="lightGray"/>
              </w:rPr>
              <w:t>Įrašomas dokumento pavadinimas, psl. Nr.</w:t>
            </w:r>
          </w:p>
        </w:tc>
      </w:tr>
      <w:tr w:rsidR="00E66AFB" w:rsidRPr="007526BF" w14:paraId="59EB2E86" w14:textId="4A6C404E"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3CE2BC2C" w14:textId="4B46F53A"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2</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3.</w:t>
            </w:r>
          </w:p>
        </w:tc>
        <w:tc>
          <w:tcPr>
            <w:tcW w:w="2719" w:type="dxa"/>
            <w:tcBorders>
              <w:top w:val="single" w:sz="4" w:space="0" w:color="auto"/>
              <w:left w:val="single" w:sz="4" w:space="0" w:color="auto"/>
              <w:bottom w:val="single" w:sz="4" w:space="0" w:color="auto"/>
              <w:right w:val="single" w:sz="4" w:space="0" w:color="auto"/>
            </w:tcBorders>
          </w:tcPr>
          <w:p w14:paraId="6159AF66" w14:textId="0FF0D998"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sidRPr="006242D1">
              <w:rPr>
                <w:rFonts w:ascii="Times New Roman" w:eastAsia="SimSun" w:hAnsi="Times New Roman" w:cs="Times New Roman"/>
                <w:sz w:val="24"/>
                <w:szCs w:val="24"/>
                <w:lang w:eastAsia="ar-SA"/>
              </w:rPr>
              <w:t>Vaizdo funkcijos</w:t>
            </w:r>
            <w:r>
              <w:rPr>
                <w:rFonts w:ascii="Times New Roman" w:eastAsia="SimSun" w:hAnsi="Times New Roman" w:cs="Times New Roman"/>
                <w:sz w:val="24"/>
                <w:szCs w:val="24"/>
                <w:lang w:eastAsia="ar-SA"/>
              </w:rPr>
              <w:t>:</w:t>
            </w:r>
            <w:r w:rsidRPr="00D72796">
              <w:rPr>
                <w:rFonts w:ascii="Times New Roman" w:eastAsia="SimSun" w:hAnsi="Times New Roman" w:cs="Times New Roman"/>
                <w:sz w:val="24"/>
                <w:szCs w:val="24"/>
                <w:lang w:eastAsia="ar-SA"/>
              </w:rPr>
              <w:t xml:space="preserve"> </w:t>
            </w:r>
            <w:r>
              <w:rPr>
                <w:rFonts w:ascii="Times New Roman" w:eastAsia="SimSun" w:hAnsi="Times New Roman" w:cs="Times New Roman"/>
                <w:sz w:val="24"/>
                <w:szCs w:val="24"/>
                <w:lang w:eastAsia="ar-SA"/>
              </w:rPr>
              <w:t>t</w:t>
            </w:r>
            <w:r w:rsidRPr="00D72796">
              <w:rPr>
                <w:rFonts w:ascii="Times New Roman" w:eastAsia="SimSun" w:hAnsi="Times New Roman" w:cs="Times New Roman"/>
                <w:sz w:val="24"/>
                <w:szCs w:val="24"/>
                <w:lang w:eastAsia="ar-SA"/>
              </w:rPr>
              <w:t>uri būti automatiškai pritaikanti vaizdo turinio dydį prie LED ekrano raiškos funkcija (ang. Scale)</w:t>
            </w:r>
            <w:r>
              <w:rPr>
                <w:rFonts w:ascii="Times New Roman" w:eastAsia="SimSun" w:hAnsi="Times New Roman" w:cs="Times New Roman"/>
                <w:sz w:val="24"/>
                <w:szCs w:val="24"/>
                <w:lang w:eastAsia="ar-SA"/>
              </w:rPr>
              <w:t>.</w:t>
            </w:r>
          </w:p>
        </w:tc>
        <w:tc>
          <w:tcPr>
            <w:tcW w:w="3384" w:type="dxa"/>
            <w:tcBorders>
              <w:top w:val="single" w:sz="4" w:space="0" w:color="000001"/>
              <w:left w:val="single" w:sz="4" w:space="0" w:color="000001"/>
              <w:bottom w:val="single" w:sz="4" w:space="0" w:color="000001"/>
              <w:right w:val="single" w:sz="4" w:space="0" w:color="000001"/>
            </w:tcBorders>
          </w:tcPr>
          <w:p w14:paraId="48AAC242" w14:textId="73100268" w:rsidR="00E66AFB" w:rsidRPr="007526BF" w:rsidRDefault="00E66AFB" w:rsidP="00E66AFB">
            <w:pPr>
              <w:spacing w:line="240" w:lineRule="auto"/>
              <w:ind w:hanging="5"/>
              <w:rPr>
                <w:rFonts w:ascii="Times New Roman" w:hAnsi="Times New Roman" w:cs="Times New Roman"/>
                <w:b/>
                <w:sz w:val="22"/>
                <w:szCs w:val="22"/>
              </w:rPr>
            </w:pPr>
            <w:r w:rsidRPr="006242D1">
              <w:rPr>
                <w:rFonts w:ascii="Times New Roman" w:eastAsia="SimSun" w:hAnsi="Times New Roman" w:cs="Times New Roman"/>
                <w:sz w:val="24"/>
                <w:szCs w:val="24"/>
                <w:lang w:eastAsia="ar-SA"/>
              </w:rPr>
              <w:t>Vaizdo funkcijos</w:t>
            </w:r>
            <w:r>
              <w:rPr>
                <w:rFonts w:ascii="Times New Roman" w:eastAsia="SimSun" w:hAnsi="Times New Roman" w:cs="Times New Roman"/>
                <w:sz w:val="24"/>
                <w:szCs w:val="24"/>
                <w:lang w:eastAsia="ar-SA"/>
              </w:rPr>
              <w:t>:</w:t>
            </w:r>
            <w:r w:rsidRPr="00D72796">
              <w:rPr>
                <w:rFonts w:ascii="Times New Roman" w:eastAsia="SimSun" w:hAnsi="Times New Roman" w:cs="Times New Roman"/>
                <w:sz w:val="24"/>
                <w:szCs w:val="24"/>
                <w:lang w:eastAsia="ar-SA"/>
              </w:rPr>
              <w:t xml:space="preserve"> </w:t>
            </w:r>
            <w:r>
              <w:rPr>
                <w:rFonts w:ascii="Times New Roman" w:eastAsia="SimSun" w:hAnsi="Times New Roman" w:cs="Times New Roman"/>
                <w:sz w:val="24"/>
                <w:szCs w:val="24"/>
                <w:lang w:eastAsia="ar-SA"/>
              </w:rPr>
              <w:t>yra</w:t>
            </w:r>
            <w:r w:rsidRPr="00D72796">
              <w:rPr>
                <w:rFonts w:ascii="Times New Roman" w:eastAsia="SimSun" w:hAnsi="Times New Roman" w:cs="Times New Roman"/>
                <w:sz w:val="24"/>
                <w:szCs w:val="24"/>
                <w:lang w:eastAsia="ar-SA"/>
              </w:rPr>
              <w:t xml:space="preserve"> automatiškai pritaikanti vaizdo turinio dydį prie LED ekrano raiškos funkcija (ang. Scale)</w:t>
            </w:r>
            <w:r>
              <w:rPr>
                <w:rFonts w:ascii="Times New Roman" w:eastAsia="SimSun" w:hAnsi="Times New Roman" w:cs="Times New Roman"/>
                <w:sz w:val="24"/>
                <w:szCs w:val="24"/>
                <w:lang w:eastAsia="ar-SA"/>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35EBCA53" w14:textId="2A93B43A" w:rsidR="00E66AFB" w:rsidRPr="00981CCB" w:rsidRDefault="00E66AFB" w:rsidP="00E66AFB">
            <w:pPr>
              <w:spacing w:line="240" w:lineRule="auto"/>
              <w:ind w:hanging="5"/>
              <w:jc w:val="center"/>
              <w:rPr>
                <w:rFonts w:ascii="Times New Roman" w:eastAsia="Times New Roman" w:hAnsi="Times New Roman" w:cs="Times New Roman"/>
                <w:iCs/>
                <w:sz w:val="23"/>
                <w:szCs w:val="23"/>
              </w:rPr>
            </w:pPr>
            <w:r w:rsidRPr="00897398">
              <w:rPr>
                <w:rFonts w:ascii="Times New Roman" w:hAnsi="Times New Roman" w:cs="Times New Roman"/>
                <w:i/>
                <w:iCs/>
                <w:sz w:val="23"/>
                <w:szCs w:val="23"/>
                <w:highlight w:val="lightGray"/>
              </w:rPr>
              <w:t>Įrašomas dokumento pavadinimas, psl. Nr.</w:t>
            </w:r>
          </w:p>
        </w:tc>
      </w:tr>
      <w:tr w:rsidR="00E66AFB" w:rsidRPr="007526BF" w14:paraId="2EF4DA1C" w14:textId="48FD214F" w:rsidTr="000132A3">
        <w:trPr>
          <w:trHeight w:val="890"/>
          <w:tblHeader/>
        </w:trPr>
        <w:tc>
          <w:tcPr>
            <w:tcW w:w="676" w:type="dxa"/>
            <w:gridSpan w:val="2"/>
            <w:tcBorders>
              <w:top w:val="single" w:sz="4" w:space="0" w:color="000001"/>
              <w:left w:val="single" w:sz="4" w:space="0" w:color="000001"/>
              <w:bottom w:val="single" w:sz="4" w:space="0" w:color="000001"/>
              <w:right w:val="single" w:sz="4" w:space="0" w:color="auto"/>
            </w:tcBorders>
          </w:tcPr>
          <w:p w14:paraId="3FF1E187" w14:textId="169BFFA9" w:rsidR="00E66AFB" w:rsidRPr="007526BF" w:rsidRDefault="00E66AFB" w:rsidP="00E66AFB">
            <w:pPr>
              <w:spacing w:line="240" w:lineRule="auto"/>
              <w:ind w:firstLine="0"/>
              <w:jc w:val="center"/>
              <w:rPr>
                <w:rFonts w:ascii="Times New Roman" w:hAnsi="Times New Roman" w:cs="Times New Roman"/>
                <w:bCs/>
                <w:strike/>
                <w:sz w:val="23"/>
                <w:szCs w:val="23"/>
              </w:rPr>
            </w:pPr>
            <w:r>
              <w:rPr>
                <w:rFonts w:ascii="Times New Roman" w:eastAsia="Times New Roman" w:hAnsi="Times New Roman" w:cs="Times New Roman"/>
                <w:sz w:val="23"/>
                <w:szCs w:val="23"/>
              </w:rPr>
              <w:t>2</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4.</w:t>
            </w:r>
          </w:p>
        </w:tc>
        <w:tc>
          <w:tcPr>
            <w:tcW w:w="2719" w:type="dxa"/>
            <w:tcBorders>
              <w:top w:val="single" w:sz="4" w:space="0" w:color="auto"/>
              <w:left w:val="single" w:sz="4" w:space="0" w:color="auto"/>
              <w:bottom w:val="single" w:sz="4" w:space="0" w:color="auto"/>
              <w:right w:val="single" w:sz="4" w:space="0" w:color="auto"/>
            </w:tcBorders>
          </w:tcPr>
          <w:p w14:paraId="3D65BF86" w14:textId="1793A376" w:rsidR="00E66AFB" w:rsidRPr="007526BF" w:rsidRDefault="00E66AFB" w:rsidP="00E66AFB">
            <w:pPr>
              <w:spacing w:line="240" w:lineRule="auto"/>
              <w:ind w:firstLine="0"/>
              <w:rPr>
                <w:rFonts w:ascii="Times New Roman" w:eastAsia="Times New Roman" w:hAnsi="Times New Roman" w:cs="Times New Roman"/>
                <w:strike/>
                <w:kern w:val="3"/>
                <w:sz w:val="23"/>
                <w:szCs w:val="23"/>
                <w:lang w:eastAsia="en-US"/>
              </w:rPr>
            </w:pPr>
            <w:r w:rsidRPr="00D720DE">
              <w:rPr>
                <w:rFonts w:ascii="Times New Roman" w:eastAsia="SimSun" w:hAnsi="Times New Roman" w:cs="Times New Roman"/>
                <w:sz w:val="24"/>
                <w:szCs w:val="24"/>
                <w:lang w:eastAsia="ar-SA"/>
              </w:rPr>
              <w:t>Pajungimas prie LED ekrano</w:t>
            </w:r>
            <w:r>
              <w:rPr>
                <w:rFonts w:ascii="Times New Roman" w:eastAsia="SimSun" w:hAnsi="Times New Roman" w:cs="Times New Roman"/>
                <w:sz w:val="24"/>
                <w:szCs w:val="24"/>
                <w:lang w:eastAsia="ar-SA"/>
              </w:rPr>
              <w:t>: t</w:t>
            </w:r>
            <w:r w:rsidRPr="00E61681">
              <w:rPr>
                <w:rFonts w:ascii="Times New Roman" w:eastAsia="SimSun" w:hAnsi="Times New Roman" w:cs="Times New Roman"/>
                <w:sz w:val="24"/>
                <w:szCs w:val="24"/>
                <w:lang w:eastAsia="ar-SA"/>
              </w:rPr>
              <w:t>uri būti ne mažiau kaip 4 RJ45 vaizdo išvestys LED ekrano pajungimui.</w:t>
            </w:r>
          </w:p>
        </w:tc>
        <w:tc>
          <w:tcPr>
            <w:tcW w:w="3384" w:type="dxa"/>
            <w:tcBorders>
              <w:top w:val="single" w:sz="4" w:space="0" w:color="auto"/>
              <w:left w:val="single" w:sz="4" w:space="0" w:color="auto"/>
              <w:bottom w:val="single" w:sz="4" w:space="0" w:color="auto"/>
              <w:right w:val="single" w:sz="4" w:space="0" w:color="auto"/>
            </w:tcBorders>
          </w:tcPr>
          <w:p w14:paraId="03715C76" w14:textId="12923BAD" w:rsidR="00E66AFB" w:rsidRPr="007526BF" w:rsidRDefault="00E66AFB" w:rsidP="00E66AFB">
            <w:pPr>
              <w:spacing w:line="240" w:lineRule="auto"/>
              <w:ind w:hanging="5"/>
              <w:rPr>
                <w:rFonts w:ascii="Times New Roman" w:hAnsi="Times New Roman" w:cs="Times New Roman"/>
                <w:b/>
                <w:strike/>
                <w:sz w:val="22"/>
                <w:szCs w:val="22"/>
              </w:rPr>
            </w:pPr>
            <w:r w:rsidRPr="00E61681">
              <w:rPr>
                <w:rFonts w:ascii="Times New Roman" w:eastAsia="Times New Roman" w:hAnsi="Times New Roman" w:cs="Times New Roman"/>
                <w:sz w:val="23"/>
                <w:szCs w:val="23"/>
              </w:rPr>
              <w:t xml:space="preserve">Pajungimas prie LED ekrano: </w:t>
            </w:r>
            <w:r>
              <w:rPr>
                <w:rFonts w:ascii="Times New Roman" w:eastAsia="Times New Roman" w:hAnsi="Times New Roman" w:cs="Times New Roman"/>
                <w:sz w:val="23"/>
                <w:szCs w:val="23"/>
              </w:rPr>
              <w:t xml:space="preserve">yra </w:t>
            </w:r>
            <w:r w:rsidRPr="00E61681">
              <w:rPr>
                <w:rFonts w:ascii="Times New Roman" w:eastAsia="Times New Roman" w:hAnsi="Times New Roman" w:cs="Times New Roman"/>
                <w:sz w:val="23"/>
                <w:szCs w:val="23"/>
                <w:highlight w:val="lightGray"/>
              </w:rPr>
              <w:t>________</w:t>
            </w:r>
            <w:r w:rsidRPr="00E61681">
              <w:rPr>
                <w:rFonts w:ascii="Times New Roman" w:eastAsia="Times New Roman" w:hAnsi="Times New Roman" w:cs="Times New Roman"/>
                <w:sz w:val="23"/>
                <w:szCs w:val="23"/>
              </w:rPr>
              <w:t xml:space="preserve"> vaizdo išvestys LED ekrano pajungimui</w:t>
            </w:r>
            <w:r>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p>
        </w:tc>
        <w:tc>
          <w:tcPr>
            <w:tcW w:w="2820" w:type="dxa"/>
            <w:tcBorders>
              <w:top w:val="single" w:sz="4" w:space="0" w:color="000001"/>
              <w:left w:val="single" w:sz="4" w:space="0" w:color="000001"/>
              <w:bottom w:val="single" w:sz="4" w:space="0" w:color="000001"/>
              <w:right w:val="single" w:sz="4" w:space="0" w:color="000001"/>
            </w:tcBorders>
          </w:tcPr>
          <w:p w14:paraId="31F3B089" w14:textId="302564E4" w:rsidR="00E66AFB" w:rsidRPr="00981CCB" w:rsidRDefault="00E66AFB" w:rsidP="00E66AFB">
            <w:pPr>
              <w:spacing w:line="240" w:lineRule="auto"/>
              <w:ind w:hanging="5"/>
              <w:jc w:val="center"/>
              <w:rPr>
                <w:rFonts w:ascii="Times New Roman" w:eastAsia="Times New Roman" w:hAnsi="Times New Roman" w:cs="Times New Roman"/>
                <w:iCs/>
                <w:sz w:val="23"/>
                <w:szCs w:val="23"/>
              </w:rPr>
            </w:pPr>
            <w:r w:rsidRPr="007526BF">
              <w:rPr>
                <w:rFonts w:ascii="Times New Roman" w:hAnsi="Times New Roman" w:cs="Times New Roman"/>
                <w:i/>
                <w:iCs/>
                <w:sz w:val="23"/>
                <w:szCs w:val="23"/>
                <w:highlight w:val="lightGray"/>
              </w:rPr>
              <w:t>Įrašomas dokumento pavadinimas, psl. Nr.</w:t>
            </w:r>
          </w:p>
        </w:tc>
      </w:tr>
      <w:tr w:rsidR="00E66AFB" w:rsidRPr="007526BF" w14:paraId="06FBCB11" w14:textId="342DF77B"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5B7A5418" w14:textId="300437A0" w:rsidR="00E66AFB" w:rsidRPr="007526BF" w:rsidRDefault="00E66AFB" w:rsidP="00E66AFB">
            <w:pPr>
              <w:spacing w:line="240" w:lineRule="auto"/>
              <w:ind w:firstLine="0"/>
              <w:jc w:val="center"/>
              <w:rPr>
                <w:rFonts w:ascii="Times New Roman" w:hAnsi="Times New Roman" w:cs="Times New Roman"/>
                <w:bCs/>
                <w:strike/>
                <w:sz w:val="23"/>
                <w:szCs w:val="23"/>
              </w:rPr>
            </w:pPr>
            <w:r>
              <w:rPr>
                <w:rFonts w:ascii="Times New Roman" w:eastAsia="Times New Roman" w:hAnsi="Times New Roman" w:cs="Times New Roman"/>
                <w:sz w:val="23"/>
                <w:szCs w:val="23"/>
              </w:rPr>
              <w:t>2</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5.</w:t>
            </w:r>
          </w:p>
        </w:tc>
        <w:tc>
          <w:tcPr>
            <w:tcW w:w="2719" w:type="dxa"/>
            <w:tcBorders>
              <w:top w:val="single" w:sz="4" w:space="0" w:color="auto"/>
              <w:left w:val="single" w:sz="4" w:space="0" w:color="auto"/>
              <w:bottom w:val="single" w:sz="4" w:space="0" w:color="auto"/>
              <w:right w:val="single" w:sz="4" w:space="0" w:color="auto"/>
            </w:tcBorders>
          </w:tcPr>
          <w:p w14:paraId="7EF900E5" w14:textId="135115FC" w:rsidR="00E66AFB" w:rsidRPr="007526BF" w:rsidRDefault="00E66AFB" w:rsidP="00E66AFB">
            <w:pPr>
              <w:spacing w:line="240" w:lineRule="auto"/>
              <w:ind w:firstLine="0"/>
              <w:rPr>
                <w:rFonts w:ascii="Times New Roman" w:eastAsia="Times New Roman" w:hAnsi="Times New Roman" w:cs="Times New Roman"/>
                <w:strike/>
                <w:kern w:val="3"/>
                <w:sz w:val="23"/>
                <w:szCs w:val="23"/>
                <w:lang w:eastAsia="en-US"/>
              </w:rPr>
            </w:pPr>
            <w:r w:rsidRPr="005575C0">
              <w:rPr>
                <w:rFonts w:ascii="Times New Roman" w:eastAsia="SimSun" w:hAnsi="Times New Roman" w:cs="Times New Roman"/>
                <w:sz w:val="24"/>
                <w:szCs w:val="24"/>
                <w:lang w:eastAsia="ar-SA"/>
              </w:rPr>
              <w:t>Skaitmeninės vaizdo įvestys</w:t>
            </w:r>
            <w:r>
              <w:rPr>
                <w:rFonts w:ascii="Times New Roman" w:eastAsia="SimSun" w:hAnsi="Times New Roman" w:cs="Times New Roman"/>
                <w:sz w:val="24"/>
                <w:szCs w:val="24"/>
                <w:lang w:eastAsia="ar-SA"/>
              </w:rPr>
              <w:t>: t</w:t>
            </w:r>
            <w:r w:rsidRPr="001C52FA">
              <w:rPr>
                <w:rFonts w:ascii="Times New Roman" w:eastAsia="SimSun" w:hAnsi="Times New Roman" w:cs="Times New Roman"/>
                <w:sz w:val="24"/>
                <w:szCs w:val="24"/>
                <w:lang w:eastAsia="ar-SA"/>
              </w:rPr>
              <w:t>uri būti ne mažiau kaip 3 skaitmeninės vaizdo įvestys (HDMI, DVI, Optical) iš kurių bent viena 3G-SDI</w:t>
            </w:r>
            <w:r>
              <w:rPr>
                <w:rFonts w:ascii="Times New Roman" w:eastAsia="SimSun" w:hAnsi="Times New Roman" w:cs="Times New Roman"/>
                <w:sz w:val="24"/>
                <w:szCs w:val="24"/>
                <w:lang w:eastAsia="ar-SA"/>
              </w:rPr>
              <w:t>.</w:t>
            </w:r>
          </w:p>
        </w:tc>
        <w:tc>
          <w:tcPr>
            <w:tcW w:w="3384" w:type="dxa"/>
            <w:tcBorders>
              <w:top w:val="single" w:sz="4" w:space="0" w:color="000001"/>
              <w:left w:val="single" w:sz="4" w:space="0" w:color="000001"/>
              <w:bottom w:val="single" w:sz="4" w:space="0" w:color="000001"/>
              <w:right w:val="single" w:sz="4" w:space="0" w:color="000001"/>
            </w:tcBorders>
          </w:tcPr>
          <w:p w14:paraId="31A44BC6" w14:textId="50DC6D58" w:rsidR="00E66AFB" w:rsidRPr="007526BF" w:rsidRDefault="00E66AFB" w:rsidP="00E66AFB">
            <w:pPr>
              <w:spacing w:line="240" w:lineRule="auto"/>
              <w:ind w:hanging="5"/>
              <w:rPr>
                <w:rFonts w:ascii="Times New Roman" w:hAnsi="Times New Roman" w:cs="Times New Roman"/>
                <w:b/>
                <w:strike/>
                <w:sz w:val="22"/>
                <w:szCs w:val="22"/>
              </w:rPr>
            </w:pPr>
            <w:r w:rsidRPr="001C52FA">
              <w:rPr>
                <w:rFonts w:ascii="Times New Roman" w:eastAsia="Times New Roman" w:hAnsi="Times New Roman" w:cs="Times New Roman"/>
                <w:sz w:val="23"/>
                <w:szCs w:val="23"/>
              </w:rPr>
              <w:t xml:space="preserve">Skaitmeninės vaizdo įvestys: </w:t>
            </w:r>
            <w:r>
              <w:rPr>
                <w:rFonts w:ascii="Times New Roman" w:eastAsia="Times New Roman" w:hAnsi="Times New Roman" w:cs="Times New Roman"/>
                <w:sz w:val="23"/>
                <w:szCs w:val="23"/>
              </w:rPr>
              <w:t xml:space="preserve">yra </w:t>
            </w:r>
            <w:r w:rsidRPr="00CF4C43">
              <w:rPr>
                <w:rFonts w:ascii="Times New Roman" w:eastAsia="Times New Roman" w:hAnsi="Times New Roman" w:cs="Times New Roman"/>
                <w:sz w:val="23"/>
                <w:szCs w:val="23"/>
                <w:highlight w:val="lightGray"/>
              </w:rPr>
              <w:t>_____</w:t>
            </w:r>
            <w:r w:rsidRPr="001C52FA">
              <w:rPr>
                <w:rFonts w:ascii="Times New Roman" w:eastAsia="Times New Roman" w:hAnsi="Times New Roman" w:cs="Times New Roman"/>
                <w:sz w:val="23"/>
                <w:szCs w:val="23"/>
              </w:rPr>
              <w:t xml:space="preserve"> skaitmeninės vaizdo įvestys (HDMI, DVI, Optical) iš kurių bent viena 3G-SDI</w:t>
            </w:r>
            <w:r>
              <w:rPr>
                <w:rFonts w:ascii="Times New Roman" w:eastAsia="Times New Roman" w:hAnsi="Times New Roman" w:cs="Times New Roman"/>
                <w:sz w:val="23"/>
                <w:szCs w:val="23"/>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627C08FE" w14:textId="0A45DD8E" w:rsidR="00E66AFB" w:rsidRPr="00981CCB" w:rsidRDefault="00E66AFB" w:rsidP="00E66AFB">
            <w:pPr>
              <w:pStyle w:val="Standard"/>
              <w:spacing w:after="0" w:line="240" w:lineRule="auto"/>
              <w:jc w:val="center"/>
              <w:rPr>
                <w:rFonts w:ascii="Times New Roman" w:eastAsia="Times New Roman" w:hAnsi="Times New Roman" w:cs="Times New Roman"/>
                <w:iCs/>
                <w:sz w:val="23"/>
                <w:szCs w:val="23"/>
              </w:rPr>
            </w:pPr>
            <w:r w:rsidRPr="0083762B">
              <w:rPr>
                <w:rFonts w:ascii="Times New Roman" w:hAnsi="Times New Roman" w:cs="Times New Roman"/>
                <w:i/>
                <w:iCs/>
                <w:sz w:val="23"/>
                <w:szCs w:val="23"/>
                <w:highlight w:val="lightGray"/>
              </w:rPr>
              <w:t>Įrašomas dokumento pavadinimas, psl. Nr.</w:t>
            </w:r>
          </w:p>
        </w:tc>
      </w:tr>
      <w:tr w:rsidR="00E66AFB" w:rsidRPr="007526BF" w14:paraId="4B842D14" w14:textId="458EDC05"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099DD855" w14:textId="06AD27E8" w:rsidR="00E66AFB" w:rsidRPr="007526BF" w:rsidRDefault="00E66AFB" w:rsidP="00E66AFB">
            <w:pPr>
              <w:spacing w:line="240" w:lineRule="auto"/>
              <w:ind w:firstLine="0"/>
              <w:jc w:val="center"/>
              <w:rPr>
                <w:rFonts w:ascii="Times New Roman" w:hAnsi="Times New Roman" w:cs="Times New Roman"/>
                <w:bCs/>
                <w:strike/>
                <w:sz w:val="23"/>
                <w:szCs w:val="23"/>
              </w:rPr>
            </w:pPr>
            <w:r>
              <w:rPr>
                <w:rFonts w:ascii="Times New Roman" w:eastAsia="Times New Roman" w:hAnsi="Times New Roman" w:cs="Times New Roman"/>
                <w:sz w:val="23"/>
                <w:szCs w:val="23"/>
              </w:rPr>
              <w:t>2</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6.</w:t>
            </w:r>
          </w:p>
        </w:tc>
        <w:tc>
          <w:tcPr>
            <w:tcW w:w="2719" w:type="dxa"/>
            <w:tcBorders>
              <w:top w:val="single" w:sz="4" w:space="0" w:color="auto"/>
              <w:left w:val="single" w:sz="4" w:space="0" w:color="auto"/>
              <w:bottom w:val="single" w:sz="4" w:space="0" w:color="auto"/>
              <w:right w:val="single" w:sz="4" w:space="0" w:color="auto"/>
            </w:tcBorders>
          </w:tcPr>
          <w:p w14:paraId="0780E519" w14:textId="7BA23095" w:rsidR="00E66AFB" w:rsidRPr="007526BF" w:rsidRDefault="00E66AFB" w:rsidP="00E66AFB">
            <w:pPr>
              <w:spacing w:line="240" w:lineRule="auto"/>
              <w:ind w:firstLine="0"/>
              <w:rPr>
                <w:rFonts w:ascii="Times New Roman" w:eastAsia="Times New Roman" w:hAnsi="Times New Roman" w:cs="Times New Roman"/>
                <w:sz w:val="23"/>
                <w:szCs w:val="23"/>
              </w:rPr>
            </w:pPr>
            <w:r w:rsidRPr="004C67BE">
              <w:rPr>
                <w:rFonts w:ascii="Times New Roman" w:eastAsia="SimSun" w:hAnsi="Times New Roman" w:cs="Times New Roman"/>
                <w:sz w:val="24"/>
                <w:szCs w:val="24"/>
                <w:lang w:eastAsia="ar-SA"/>
              </w:rPr>
              <w:t>Programinė įranga</w:t>
            </w:r>
            <w:r>
              <w:rPr>
                <w:rFonts w:ascii="Times New Roman" w:eastAsia="SimSun" w:hAnsi="Times New Roman" w:cs="Times New Roman"/>
                <w:sz w:val="24"/>
                <w:szCs w:val="24"/>
                <w:lang w:eastAsia="ar-SA"/>
              </w:rPr>
              <w:t xml:space="preserve">. </w:t>
            </w:r>
            <w:r w:rsidRPr="00690086">
              <w:rPr>
                <w:rFonts w:ascii="Times New Roman" w:eastAsia="SimSun" w:hAnsi="Times New Roman" w:cs="Times New Roman"/>
                <w:sz w:val="24"/>
                <w:szCs w:val="24"/>
                <w:lang w:eastAsia="ar-SA"/>
              </w:rPr>
              <w:t>Kartu su vaizdo procesoriumi turi būti pateikiama programinė įranga leidžianti valdyti įrenginį kompiuterio pagalba per USB arba RJ45 jungtį (Windows).</w:t>
            </w:r>
          </w:p>
        </w:tc>
        <w:tc>
          <w:tcPr>
            <w:tcW w:w="3384" w:type="dxa"/>
            <w:tcBorders>
              <w:top w:val="single" w:sz="4" w:space="0" w:color="000001"/>
              <w:left w:val="single" w:sz="4" w:space="0" w:color="000001"/>
              <w:bottom w:val="single" w:sz="4" w:space="0" w:color="000001"/>
              <w:right w:val="single" w:sz="4" w:space="0" w:color="000001"/>
            </w:tcBorders>
          </w:tcPr>
          <w:p w14:paraId="76E1B25A" w14:textId="7AB94051" w:rsidR="00E66AFB" w:rsidRPr="007526BF" w:rsidRDefault="00E66AFB" w:rsidP="00E66AFB">
            <w:pPr>
              <w:spacing w:line="240" w:lineRule="auto"/>
              <w:ind w:firstLine="0"/>
              <w:rPr>
                <w:rFonts w:ascii="Times New Roman" w:hAnsi="Times New Roman" w:cs="Times New Roman"/>
                <w:i/>
                <w:strike/>
                <w:sz w:val="22"/>
                <w:szCs w:val="22"/>
              </w:rPr>
            </w:pPr>
            <w:r w:rsidRPr="004C67BE">
              <w:rPr>
                <w:rFonts w:ascii="Times New Roman" w:eastAsia="SimSun" w:hAnsi="Times New Roman" w:cs="Times New Roman"/>
                <w:sz w:val="24"/>
                <w:szCs w:val="24"/>
                <w:lang w:eastAsia="ar-SA"/>
              </w:rPr>
              <w:t>Programinė įranga</w:t>
            </w:r>
            <w:r>
              <w:rPr>
                <w:rFonts w:ascii="Times New Roman" w:eastAsia="SimSun" w:hAnsi="Times New Roman" w:cs="Times New Roman"/>
                <w:sz w:val="24"/>
                <w:szCs w:val="24"/>
                <w:lang w:eastAsia="ar-SA"/>
              </w:rPr>
              <w:t xml:space="preserve">. </w:t>
            </w:r>
            <w:r w:rsidRPr="00690086">
              <w:rPr>
                <w:rFonts w:ascii="Times New Roman" w:eastAsia="SimSun" w:hAnsi="Times New Roman" w:cs="Times New Roman"/>
                <w:sz w:val="24"/>
                <w:szCs w:val="24"/>
                <w:lang w:eastAsia="ar-SA"/>
              </w:rPr>
              <w:t>Kartu su vaizdo procesoriumi pateikiama programinė įranga leidžianti valdyti įrenginį kompiuterio pagalba per USB arba RJ45 jungtį (Windows)</w:t>
            </w:r>
            <w:r>
              <w:rPr>
                <w:rFonts w:ascii="Times New Roman" w:eastAsia="SimSun" w:hAnsi="Times New Roman" w:cs="Times New Roman"/>
                <w:sz w:val="24"/>
                <w:szCs w:val="24"/>
                <w:lang w:eastAsia="ar-SA"/>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2E0BE280" w14:textId="77777777" w:rsidR="00E66AFB" w:rsidRDefault="00E66AFB" w:rsidP="00E66AFB">
            <w:pPr>
              <w:pStyle w:val="Standard"/>
              <w:spacing w:after="0" w:line="240" w:lineRule="auto"/>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r w:rsidR="00240D4F">
              <w:rPr>
                <w:rFonts w:ascii="Times New Roman" w:hAnsi="Times New Roman" w:cs="Times New Roman"/>
                <w:i/>
                <w:sz w:val="23"/>
                <w:szCs w:val="23"/>
              </w:rPr>
              <w:t>.</w:t>
            </w:r>
          </w:p>
          <w:p w14:paraId="149B8309" w14:textId="18FD01D3" w:rsidR="00240D4F" w:rsidRPr="00981CCB" w:rsidRDefault="00240D4F" w:rsidP="00E66AFB">
            <w:pPr>
              <w:pStyle w:val="Standard"/>
              <w:spacing w:after="0" w:line="240" w:lineRule="auto"/>
              <w:jc w:val="center"/>
              <w:rPr>
                <w:rFonts w:ascii="Times New Roman" w:eastAsia="Times New Roman" w:hAnsi="Times New Roman" w:cs="Times New Roman"/>
                <w:iCs/>
                <w:sz w:val="23"/>
                <w:szCs w:val="23"/>
              </w:rPr>
            </w:pPr>
            <w:r>
              <w:rPr>
                <w:rFonts w:ascii="Times New Roman" w:hAnsi="Times New Roman" w:cs="Times New Roman"/>
                <w:i/>
                <w:sz w:val="23"/>
                <w:szCs w:val="23"/>
              </w:rPr>
              <w:t>Tikrinama prekių pristatymo metu.</w:t>
            </w:r>
          </w:p>
        </w:tc>
      </w:tr>
      <w:tr w:rsidR="00E66AFB" w:rsidRPr="007526BF" w14:paraId="7D174AD1" w14:textId="53AB20C9"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5629519C" w14:textId="795A5145"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t>2</w:t>
            </w:r>
            <w:r w:rsidRPr="007526BF">
              <w:rPr>
                <w:rFonts w:ascii="Times New Roman" w:hAnsi="Times New Roman" w:cs="Times New Roman"/>
                <w:bCs/>
                <w:sz w:val="23"/>
                <w:szCs w:val="23"/>
              </w:rPr>
              <w:t>.</w:t>
            </w:r>
            <w:r>
              <w:rPr>
                <w:rFonts w:ascii="Times New Roman" w:hAnsi="Times New Roman" w:cs="Times New Roman"/>
                <w:bCs/>
                <w:sz w:val="23"/>
                <w:szCs w:val="23"/>
              </w:rPr>
              <w:t>7.</w:t>
            </w:r>
          </w:p>
        </w:tc>
        <w:tc>
          <w:tcPr>
            <w:tcW w:w="2719" w:type="dxa"/>
            <w:tcBorders>
              <w:top w:val="single" w:sz="4" w:space="0" w:color="auto"/>
              <w:left w:val="single" w:sz="4" w:space="0" w:color="auto"/>
              <w:bottom w:val="single" w:sz="4" w:space="0" w:color="auto"/>
              <w:right w:val="single" w:sz="4" w:space="0" w:color="auto"/>
            </w:tcBorders>
          </w:tcPr>
          <w:p w14:paraId="0A2CBE11" w14:textId="50CBB4B5"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sidRPr="00AF70A9">
              <w:rPr>
                <w:rFonts w:ascii="Times New Roman" w:eastAsia="SimSun" w:hAnsi="Times New Roman" w:cs="Times New Roman"/>
                <w:sz w:val="24"/>
                <w:szCs w:val="24"/>
                <w:lang w:eastAsia="ar-SA"/>
              </w:rPr>
              <w:t>Montavimas</w:t>
            </w:r>
            <w:r>
              <w:rPr>
                <w:rFonts w:ascii="Times New Roman" w:eastAsia="SimSun" w:hAnsi="Times New Roman" w:cs="Times New Roman"/>
                <w:sz w:val="24"/>
                <w:szCs w:val="24"/>
                <w:lang w:eastAsia="ar-SA"/>
              </w:rPr>
              <w:t xml:space="preserve">. </w:t>
            </w:r>
            <w:r w:rsidRPr="00BE74D2">
              <w:rPr>
                <w:rFonts w:ascii="Times New Roman" w:eastAsia="SimSun" w:hAnsi="Times New Roman" w:cs="Times New Roman"/>
                <w:sz w:val="24"/>
                <w:szCs w:val="24"/>
                <w:lang w:eastAsia="ar-SA"/>
              </w:rPr>
              <w:t>Įrenginys turi būti pritaikytas tvirtinti į 19“ rack tipo komutacinę spintą.</w:t>
            </w:r>
          </w:p>
        </w:tc>
        <w:tc>
          <w:tcPr>
            <w:tcW w:w="3384" w:type="dxa"/>
            <w:tcBorders>
              <w:top w:val="single" w:sz="4" w:space="0" w:color="000001"/>
              <w:left w:val="single" w:sz="4" w:space="0" w:color="000001"/>
              <w:bottom w:val="single" w:sz="4" w:space="0" w:color="000001"/>
              <w:right w:val="single" w:sz="4" w:space="0" w:color="000001"/>
            </w:tcBorders>
          </w:tcPr>
          <w:p w14:paraId="71845755" w14:textId="2B142BB4" w:rsidR="00E66AFB" w:rsidRPr="007526BF" w:rsidRDefault="00E66AFB" w:rsidP="00E66AFB">
            <w:pPr>
              <w:spacing w:line="240" w:lineRule="auto"/>
              <w:ind w:hanging="5"/>
              <w:rPr>
                <w:rFonts w:ascii="Times New Roman" w:hAnsi="Times New Roman" w:cs="Times New Roman"/>
                <w:iCs/>
                <w:sz w:val="22"/>
                <w:szCs w:val="22"/>
              </w:rPr>
            </w:pPr>
            <w:r w:rsidRPr="00AF70A9">
              <w:rPr>
                <w:rFonts w:ascii="Times New Roman" w:eastAsia="SimSun" w:hAnsi="Times New Roman" w:cs="Times New Roman"/>
                <w:sz w:val="24"/>
                <w:szCs w:val="24"/>
                <w:lang w:eastAsia="ar-SA"/>
              </w:rPr>
              <w:t>Montavimas</w:t>
            </w:r>
            <w:r>
              <w:rPr>
                <w:rFonts w:ascii="Times New Roman" w:eastAsia="SimSun" w:hAnsi="Times New Roman" w:cs="Times New Roman"/>
                <w:sz w:val="24"/>
                <w:szCs w:val="24"/>
                <w:lang w:eastAsia="ar-SA"/>
              </w:rPr>
              <w:t xml:space="preserve">. </w:t>
            </w:r>
            <w:r w:rsidRPr="00BE74D2">
              <w:rPr>
                <w:rFonts w:ascii="Times New Roman" w:eastAsia="SimSun" w:hAnsi="Times New Roman" w:cs="Times New Roman"/>
                <w:sz w:val="24"/>
                <w:szCs w:val="24"/>
                <w:lang w:eastAsia="ar-SA"/>
              </w:rPr>
              <w:t>Įrenginys</w:t>
            </w:r>
            <w:r>
              <w:rPr>
                <w:rFonts w:ascii="Times New Roman" w:eastAsia="SimSun" w:hAnsi="Times New Roman" w:cs="Times New Roman"/>
                <w:sz w:val="24"/>
                <w:szCs w:val="24"/>
                <w:lang w:eastAsia="ar-SA"/>
              </w:rPr>
              <w:t xml:space="preserve"> </w:t>
            </w:r>
            <w:r w:rsidRPr="00BE74D2">
              <w:rPr>
                <w:rFonts w:ascii="Times New Roman" w:eastAsia="SimSun" w:hAnsi="Times New Roman" w:cs="Times New Roman"/>
                <w:sz w:val="24"/>
                <w:szCs w:val="24"/>
                <w:lang w:eastAsia="ar-SA"/>
              </w:rPr>
              <w:t>pritaikytas tvirtinti į 19“ rack tipo komutacinę spintą</w:t>
            </w:r>
            <w:r w:rsidRPr="00B27132">
              <w:rPr>
                <w:rFonts w:ascii="Times New Roman" w:eastAsia="Calibri" w:hAnsi="Times New Roman" w:cs="Times New Roman"/>
                <w:sz w:val="23"/>
                <w:szCs w:val="23"/>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671592F0" w14:textId="5F7F42EA" w:rsidR="00E66AFB" w:rsidRPr="00981CCB" w:rsidRDefault="00E66AFB" w:rsidP="00E66AFB">
            <w:pPr>
              <w:pStyle w:val="Standard"/>
              <w:spacing w:after="0" w:line="240" w:lineRule="auto"/>
              <w:jc w:val="center"/>
              <w:rPr>
                <w:rFonts w:ascii="Times New Roman" w:eastAsia="Times New Roman" w:hAnsi="Times New Roman" w:cs="Times New Roman"/>
                <w:iCs/>
                <w:sz w:val="23"/>
                <w:szCs w:val="23"/>
              </w:rPr>
            </w:pPr>
            <w:r w:rsidRPr="0083762B">
              <w:rPr>
                <w:rFonts w:ascii="Times New Roman" w:hAnsi="Times New Roman" w:cs="Times New Roman"/>
                <w:i/>
                <w:iCs/>
                <w:sz w:val="23"/>
                <w:szCs w:val="23"/>
                <w:highlight w:val="lightGray"/>
              </w:rPr>
              <w:t>Įrašomas dokumento pavadinimas, psl. Nr.</w:t>
            </w:r>
          </w:p>
        </w:tc>
      </w:tr>
      <w:tr w:rsidR="00E66AFB" w:rsidRPr="007526BF" w14:paraId="407820CF" w14:textId="77777777"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43E7DDB4" w14:textId="26A78786"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t>2.8.</w:t>
            </w:r>
          </w:p>
        </w:tc>
        <w:tc>
          <w:tcPr>
            <w:tcW w:w="2719" w:type="dxa"/>
            <w:tcBorders>
              <w:top w:val="single" w:sz="4" w:space="0" w:color="auto"/>
              <w:left w:val="single" w:sz="4" w:space="0" w:color="auto"/>
              <w:bottom w:val="single" w:sz="4" w:space="0" w:color="auto"/>
              <w:right w:val="single" w:sz="4" w:space="0" w:color="auto"/>
            </w:tcBorders>
          </w:tcPr>
          <w:p w14:paraId="51F9B7A2" w14:textId="35575CD3" w:rsidR="00E66AFB" w:rsidRPr="00AF70A9" w:rsidRDefault="00E66AFB" w:rsidP="00E66AFB">
            <w:pPr>
              <w:spacing w:line="256" w:lineRule="auto"/>
              <w:ind w:firstLine="0"/>
              <w:rPr>
                <w:rFonts w:ascii="Times New Roman" w:eastAsia="SimSun" w:hAnsi="Times New Roman" w:cs="Times New Roman"/>
                <w:sz w:val="24"/>
                <w:szCs w:val="24"/>
                <w:lang w:eastAsia="ar-SA"/>
              </w:rPr>
            </w:pPr>
            <w:r w:rsidRPr="00957115">
              <w:rPr>
                <w:rFonts w:ascii="Times New Roman" w:eastAsia="SimSun" w:hAnsi="Times New Roman" w:cs="Times New Roman"/>
                <w:color w:val="000000"/>
                <w:kern w:val="2"/>
                <w:sz w:val="24"/>
                <w:szCs w:val="24"/>
                <w:lang w:eastAsia="ar-SA"/>
                <w14:ligatures w14:val="standardContextual"/>
              </w:rPr>
              <w:t>Garantiniai įsipareigojimai</w:t>
            </w:r>
            <w:r>
              <w:rPr>
                <w:rFonts w:ascii="Times New Roman" w:eastAsia="SimSun" w:hAnsi="Times New Roman" w:cs="Times New Roman"/>
                <w:color w:val="000000"/>
                <w:kern w:val="2"/>
                <w:sz w:val="24"/>
                <w:szCs w:val="24"/>
                <w:lang w:eastAsia="ar-SA"/>
                <w14:ligatures w14:val="standardContextual"/>
              </w:rPr>
              <w:t xml:space="preserve">. </w:t>
            </w:r>
            <w:r w:rsidRPr="000324CC">
              <w:rPr>
                <w:rFonts w:ascii="Times New Roman" w:eastAsia="SimSun" w:hAnsi="Times New Roman" w:cs="Times New Roman"/>
                <w:kern w:val="2"/>
                <w:sz w:val="24"/>
                <w:szCs w:val="24"/>
                <w:lang w:eastAsia="ar-SA"/>
                <w14:ligatures w14:val="standardContextual"/>
              </w:rPr>
              <w:t>LED ekrano</w:t>
            </w:r>
            <w:r>
              <w:rPr>
                <w:rFonts w:ascii="Times New Roman" w:eastAsia="SimSun" w:hAnsi="Times New Roman" w:cs="Times New Roman"/>
                <w:kern w:val="2"/>
                <w:sz w:val="24"/>
                <w:szCs w:val="24"/>
                <w:lang w:eastAsia="ar-SA"/>
                <w14:ligatures w14:val="standardContextual"/>
              </w:rPr>
              <w:t xml:space="preserve"> valdiklio</w:t>
            </w:r>
            <w:r w:rsidRPr="000324CC">
              <w:rPr>
                <w:rFonts w:ascii="Times New Roman" w:eastAsia="SimSun" w:hAnsi="Times New Roman" w:cs="Times New Roman"/>
                <w:kern w:val="2"/>
                <w:sz w:val="24"/>
                <w:szCs w:val="24"/>
                <w:lang w:eastAsia="ar-SA"/>
                <w14:ligatures w14:val="standardContextual"/>
              </w:rPr>
              <w:t xml:space="preserve"> </w:t>
            </w:r>
            <w:r w:rsidRPr="000324CC">
              <w:rPr>
                <w:rFonts w:ascii="Times New Roman" w:eastAsia="SimSun" w:hAnsi="Times New Roman" w:cs="Times New Roman"/>
                <w:bCs/>
                <w:kern w:val="2"/>
                <w:sz w:val="24"/>
                <w:szCs w:val="24"/>
                <w:lang w:eastAsia="ar-SA"/>
                <w14:ligatures w14:val="standardContextual"/>
              </w:rPr>
              <w:t xml:space="preserve">garantinis laikotarpis ne trumpesnis nei 36 mėn. </w:t>
            </w:r>
          </w:p>
          <w:p w14:paraId="31312DFD" w14:textId="780FC258" w:rsidR="00E66AFB" w:rsidRPr="00AF70A9" w:rsidRDefault="00E66AFB" w:rsidP="00E66AFB">
            <w:pPr>
              <w:spacing w:line="240" w:lineRule="auto"/>
              <w:ind w:firstLine="0"/>
              <w:rPr>
                <w:rFonts w:ascii="Times New Roman" w:eastAsia="SimSun" w:hAnsi="Times New Roman" w:cs="Times New Roman"/>
                <w:sz w:val="24"/>
                <w:szCs w:val="24"/>
                <w:lang w:eastAsia="ar-SA"/>
              </w:rPr>
            </w:pPr>
          </w:p>
        </w:tc>
        <w:tc>
          <w:tcPr>
            <w:tcW w:w="3384" w:type="dxa"/>
            <w:tcBorders>
              <w:top w:val="single" w:sz="4" w:space="0" w:color="000001"/>
              <w:left w:val="single" w:sz="4" w:space="0" w:color="000001"/>
              <w:bottom w:val="single" w:sz="4" w:space="0" w:color="000001"/>
              <w:right w:val="single" w:sz="4" w:space="0" w:color="000001"/>
            </w:tcBorders>
          </w:tcPr>
          <w:p w14:paraId="46BE1675" w14:textId="543874EF" w:rsidR="00E66AFB" w:rsidRPr="00AF70A9" w:rsidRDefault="00E66AFB" w:rsidP="00E66AFB">
            <w:pPr>
              <w:spacing w:line="240" w:lineRule="auto"/>
              <w:ind w:hanging="5"/>
              <w:rPr>
                <w:rFonts w:ascii="Times New Roman" w:eastAsia="SimSun" w:hAnsi="Times New Roman" w:cs="Times New Roman"/>
                <w:sz w:val="24"/>
                <w:szCs w:val="24"/>
                <w:lang w:eastAsia="ar-SA"/>
              </w:rPr>
            </w:pPr>
            <w:r w:rsidRPr="00213E7E">
              <w:rPr>
                <w:rFonts w:ascii="Times New Roman" w:eastAsia="SimSun" w:hAnsi="Times New Roman" w:cs="Times New Roman"/>
                <w:color w:val="000000"/>
                <w:kern w:val="2"/>
                <w:sz w:val="24"/>
                <w:szCs w:val="24"/>
                <w:lang w:eastAsia="ar-SA"/>
                <w14:ligatures w14:val="standardContextual"/>
              </w:rPr>
              <w:t>Garantiniai įsipareigojimai</w:t>
            </w:r>
            <w:r>
              <w:rPr>
                <w:rFonts w:ascii="Times New Roman" w:eastAsia="SimSun" w:hAnsi="Times New Roman" w:cs="Times New Roman"/>
                <w:color w:val="000000"/>
                <w:kern w:val="2"/>
                <w:sz w:val="24"/>
                <w:szCs w:val="24"/>
                <w:lang w:eastAsia="ar-SA"/>
                <w14:ligatures w14:val="standardContextual"/>
              </w:rPr>
              <w:t>. S</w:t>
            </w:r>
            <w:r w:rsidRPr="00DD3CB1">
              <w:rPr>
                <w:rFonts w:ascii="Times New Roman" w:eastAsia="SimSun" w:hAnsi="Times New Roman" w:cs="Times New Roman"/>
                <w:kern w:val="2"/>
                <w:sz w:val="24"/>
                <w:szCs w:val="24"/>
                <w:lang w:eastAsia="ar-SA"/>
                <w14:ligatures w14:val="standardContextual"/>
              </w:rPr>
              <w:t>uteik</w:t>
            </w:r>
            <w:r>
              <w:rPr>
                <w:rFonts w:ascii="Times New Roman" w:eastAsia="SimSun" w:hAnsi="Times New Roman" w:cs="Times New Roman"/>
                <w:kern w:val="2"/>
                <w:sz w:val="24"/>
                <w:szCs w:val="24"/>
                <w:lang w:eastAsia="ar-SA"/>
                <w14:ligatures w14:val="standardContextual"/>
              </w:rPr>
              <w:t>iama</w:t>
            </w:r>
            <w:r w:rsidRPr="00DD3CB1">
              <w:rPr>
                <w:rFonts w:ascii="Times New Roman" w:eastAsia="SimSun" w:hAnsi="Times New Roman" w:cs="Times New Roman"/>
                <w:kern w:val="2"/>
                <w:sz w:val="24"/>
                <w:szCs w:val="24"/>
                <w:lang w:eastAsia="ar-SA"/>
                <w14:ligatures w14:val="standardContextual"/>
              </w:rPr>
              <w:t xml:space="preserve"> </w:t>
            </w:r>
            <w:r w:rsidRPr="009F3F87">
              <w:rPr>
                <w:rFonts w:ascii="Times New Roman" w:eastAsia="SimSun" w:hAnsi="Times New Roman" w:cs="Times New Roman"/>
                <w:kern w:val="2"/>
                <w:sz w:val="24"/>
                <w:szCs w:val="24"/>
                <w:highlight w:val="lightGray"/>
                <w:u w:val="single"/>
                <w:lang w:eastAsia="ar-SA"/>
                <w14:ligatures w14:val="standardContextual"/>
              </w:rPr>
              <w:t>_____</w:t>
            </w:r>
            <w:r w:rsidRPr="00DD3CB1">
              <w:rPr>
                <w:rFonts w:ascii="Times New Roman" w:eastAsia="SimSun" w:hAnsi="Times New Roman" w:cs="Times New Roman"/>
                <w:kern w:val="2"/>
                <w:sz w:val="24"/>
                <w:szCs w:val="24"/>
                <w:lang w:eastAsia="ar-SA"/>
                <w14:ligatures w14:val="standardContextual"/>
              </w:rPr>
              <w:t xml:space="preserve"> mėn. garantija</w:t>
            </w:r>
            <w:r>
              <w:rPr>
                <w:rFonts w:ascii="Times New Roman" w:eastAsia="SimSun" w:hAnsi="Times New Roman" w:cs="Times New Roman"/>
                <w:kern w:val="2"/>
                <w:sz w:val="24"/>
                <w:szCs w:val="24"/>
                <w:lang w:eastAsia="ar-SA"/>
                <w14:ligatures w14:val="standardContextual"/>
              </w:rPr>
              <w:t xml:space="preserve"> </w:t>
            </w:r>
            <w:r w:rsidRPr="00416BA4">
              <w:rPr>
                <w:rFonts w:ascii="Times New Roman" w:eastAsia="SimSun" w:hAnsi="Times New Roman" w:cs="Times New Roman"/>
                <w:i/>
                <w:iCs/>
                <w:kern w:val="2"/>
                <w:sz w:val="24"/>
                <w:szCs w:val="24"/>
                <w:lang w:eastAsia="ar-SA"/>
                <w14:ligatures w14:val="standardContextual"/>
              </w:rPr>
              <w:t>(įrašyti)</w:t>
            </w:r>
            <w:r>
              <w:rPr>
                <w:rFonts w:ascii="Times New Roman" w:eastAsia="SimSun" w:hAnsi="Times New Roman" w:cs="Times New Roman"/>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1F3557B2" w14:textId="77777777" w:rsidR="00240D4F" w:rsidRDefault="00E66AFB" w:rsidP="00240D4F">
            <w:pPr>
              <w:pStyle w:val="Standard"/>
              <w:spacing w:after="0" w:line="240" w:lineRule="auto"/>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sidR="00240D4F">
              <w:rPr>
                <w:rFonts w:ascii="Times New Roman" w:hAnsi="Times New Roman" w:cs="Times New Roman"/>
                <w:i/>
                <w:sz w:val="23"/>
                <w:szCs w:val="23"/>
              </w:rPr>
              <w:t>).</w:t>
            </w:r>
          </w:p>
          <w:p w14:paraId="05704E4A" w14:textId="5C7211C4" w:rsidR="00240D4F" w:rsidRPr="00F1421E" w:rsidRDefault="00240D4F" w:rsidP="00240D4F">
            <w:pPr>
              <w:pStyle w:val="Standard"/>
              <w:spacing w:after="0" w:line="240" w:lineRule="auto"/>
              <w:jc w:val="center"/>
              <w:rPr>
                <w:rFonts w:ascii="Times New Roman" w:hAnsi="Times New Roman" w:cs="Times New Roman"/>
                <w:i/>
                <w:sz w:val="23"/>
                <w:szCs w:val="23"/>
              </w:rPr>
            </w:pPr>
            <w:r>
              <w:rPr>
                <w:rFonts w:ascii="Times New Roman" w:hAnsi="Times New Roman" w:cs="Times New Roman"/>
                <w:i/>
                <w:sz w:val="23"/>
                <w:szCs w:val="23"/>
              </w:rPr>
              <w:t>Tikrinama prekių pristatymo metu.</w:t>
            </w:r>
          </w:p>
        </w:tc>
      </w:tr>
      <w:tr w:rsidR="00E66AFB" w:rsidRPr="007526BF" w14:paraId="1685647E" w14:textId="77777777" w:rsidTr="005B20F9">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391F9D17" w14:textId="33075894" w:rsidR="00E66AFB" w:rsidRPr="006D3E06" w:rsidRDefault="00E66AFB" w:rsidP="00E66AFB">
            <w:pPr>
              <w:spacing w:line="240" w:lineRule="auto"/>
              <w:ind w:firstLine="0"/>
              <w:jc w:val="center"/>
              <w:rPr>
                <w:rFonts w:ascii="Times New Roman" w:hAnsi="Times New Roman" w:cs="Times New Roman"/>
                <w:b/>
                <w:sz w:val="23"/>
                <w:szCs w:val="23"/>
              </w:rPr>
            </w:pPr>
            <w:r w:rsidRPr="006D3E06">
              <w:rPr>
                <w:rFonts w:ascii="Times New Roman" w:hAnsi="Times New Roman" w:cs="Times New Roman"/>
                <w:b/>
                <w:sz w:val="23"/>
                <w:szCs w:val="23"/>
              </w:rPr>
              <w:t>3.</w:t>
            </w:r>
          </w:p>
        </w:tc>
        <w:tc>
          <w:tcPr>
            <w:tcW w:w="8923" w:type="dxa"/>
            <w:gridSpan w:val="3"/>
            <w:tcBorders>
              <w:top w:val="single" w:sz="4" w:space="0" w:color="auto"/>
              <w:left w:val="single" w:sz="4" w:space="0" w:color="auto"/>
              <w:bottom w:val="single" w:sz="4" w:space="0" w:color="auto"/>
              <w:right w:val="single" w:sz="4" w:space="0" w:color="000001"/>
            </w:tcBorders>
          </w:tcPr>
          <w:p w14:paraId="622A943A" w14:textId="326A1F67" w:rsidR="00E66AFB" w:rsidRPr="0016650A" w:rsidRDefault="00E66AFB" w:rsidP="00E66AFB">
            <w:pPr>
              <w:pStyle w:val="Standard"/>
              <w:spacing w:after="0" w:line="240" w:lineRule="auto"/>
              <w:rPr>
                <w:rFonts w:ascii="Times New Roman" w:hAnsi="Times New Roman" w:cs="Times New Roman"/>
                <w:i/>
                <w:sz w:val="23"/>
                <w:szCs w:val="23"/>
              </w:rPr>
            </w:pPr>
            <w:r w:rsidRPr="008A6BBA">
              <w:rPr>
                <w:rFonts w:ascii="Times New Roman" w:hAnsi="Times New Roman" w:cs="Times New Roman"/>
                <w:b/>
                <w:bCs/>
                <w:sz w:val="24"/>
                <w:szCs w:val="24"/>
                <w:lang w:eastAsia="ar-SA"/>
              </w:rPr>
              <w:t>Kompiuteris-grotuvas – 1 kompl.</w:t>
            </w:r>
          </w:p>
        </w:tc>
      </w:tr>
      <w:tr w:rsidR="00E66AFB" w:rsidRPr="007526BF" w14:paraId="6773145C" w14:textId="7C7DB6D2"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68972B16" w14:textId="336C8C34"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1.</w:t>
            </w:r>
          </w:p>
        </w:tc>
        <w:tc>
          <w:tcPr>
            <w:tcW w:w="2719" w:type="dxa"/>
            <w:tcBorders>
              <w:top w:val="single" w:sz="4" w:space="0" w:color="auto"/>
              <w:left w:val="single" w:sz="4" w:space="0" w:color="auto"/>
              <w:bottom w:val="single" w:sz="4" w:space="0" w:color="auto"/>
              <w:right w:val="single" w:sz="4" w:space="0" w:color="auto"/>
            </w:tcBorders>
          </w:tcPr>
          <w:p w14:paraId="0A5CE222" w14:textId="058AF721" w:rsidR="00E66AFB" w:rsidRPr="00375305" w:rsidRDefault="00E66AFB" w:rsidP="00E66AFB">
            <w:pPr>
              <w:pStyle w:val="Standard"/>
              <w:spacing w:after="0" w:line="240" w:lineRule="auto"/>
              <w:ind w:right="133"/>
              <w:jc w:val="both"/>
              <w:rPr>
                <w:rFonts w:ascii="Times New Roman" w:eastAsia="Times New Roman" w:hAnsi="Times New Roman" w:cs="Times New Roman"/>
                <w:bCs/>
                <w:sz w:val="23"/>
                <w:szCs w:val="23"/>
                <w:lang w:eastAsia="en-US"/>
              </w:rPr>
            </w:pPr>
            <w:r w:rsidRPr="00375305">
              <w:rPr>
                <w:rFonts w:ascii="Times New Roman" w:hAnsi="Times New Roman" w:cs="Times New Roman"/>
                <w:bCs/>
                <w:kern w:val="2"/>
                <w:sz w:val="24"/>
                <w:szCs w:val="24"/>
                <w:lang w:eastAsia="ar-SA"/>
                <w14:ligatures w14:val="standardContextual"/>
              </w:rPr>
              <w:t>Kompiuteris</w:t>
            </w:r>
          </w:p>
        </w:tc>
        <w:tc>
          <w:tcPr>
            <w:tcW w:w="3384" w:type="dxa"/>
            <w:tcBorders>
              <w:top w:val="single" w:sz="4" w:space="0" w:color="auto"/>
              <w:left w:val="single" w:sz="4" w:space="0" w:color="auto"/>
              <w:bottom w:val="single" w:sz="4" w:space="0" w:color="auto"/>
              <w:right w:val="single" w:sz="4" w:space="0" w:color="auto"/>
            </w:tcBorders>
          </w:tcPr>
          <w:p w14:paraId="7E4EF668" w14:textId="77777777" w:rsidR="00E66AFB" w:rsidRPr="007526BF" w:rsidRDefault="00E66AFB" w:rsidP="00E66AFB">
            <w:pPr>
              <w:spacing w:line="240" w:lineRule="auto"/>
              <w:ind w:firstLine="0"/>
              <w:rPr>
                <w:rFonts w:ascii="Times New Roman" w:eastAsia="Times New Roman" w:hAnsi="Times New Roman" w:cs="Times New Roman"/>
                <w:sz w:val="23"/>
                <w:szCs w:val="23"/>
              </w:rPr>
            </w:pPr>
            <w:r>
              <w:rPr>
                <w:rFonts w:ascii="Times New Roman" w:hAnsi="Times New Roman" w:cs="Times New Roman"/>
                <w:iCs/>
                <w:sz w:val="23"/>
                <w:szCs w:val="23"/>
              </w:rPr>
              <w:t>Gamintojas</w:t>
            </w:r>
            <w:r w:rsidRPr="007526BF">
              <w:rPr>
                <w:rFonts w:ascii="Times New Roman" w:hAnsi="Times New Roman" w:cs="Times New Roman"/>
                <w:iCs/>
                <w:sz w:val="23"/>
                <w:szCs w:val="23"/>
              </w:rPr>
              <w:t xml:space="preserve"> </w:t>
            </w:r>
            <w:r w:rsidRPr="009F3F87">
              <w:rPr>
                <w:rFonts w:ascii="Times New Roman" w:eastAsia="Times New Roman" w:hAnsi="Times New Roman" w:cs="Times New Roman"/>
                <w:sz w:val="23"/>
                <w:szCs w:val="23"/>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36500285" w14:textId="77777777" w:rsidR="00E66AFB" w:rsidRDefault="00E66AFB" w:rsidP="00E66AFB">
            <w:pPr>
              <w:spacing w:line="240" w:lineRule="auto"/>
              <w:ind w:firstLine="0"/>
              <w:rPr>
                <w:rFonts w:ascii="Times New Roman" w:eastAsia="Times New Roman" w:hAnsi="Times New Roman" w:cs="Times New Roman"/>
                <w:sz w:val="23"/>
                <w:szCs w:val="23"/>
              </w:rPr>
            </w:pPr>
            <w:r w:rsidRPr="007526BF">
              <w:rPr>
                <w:rFonts w:ascii="Times New Roman" w:hAnsi="Times New Roman" w:cs="Times New Roman"/>
                <w:iCs/>
                <w:sz w:val="23"/>
                <w:szCs w:val="23"/>
              </w:rPr>
              <w:t>Modelis</w:t>
            </w:r>
            <w:r w:rsidRPr="009F3F87">
              <w:rPr>
                <w:rFonts w:ascii="Times New Roman" w:eastAsia="Times New Roman" w:hAnsi="Times New Roman" w:cs="Times New Roman"/>
                <w:sz w:val="23"/>
                <w:szCs w:val="23"/>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367D8335" w14:textId="05C7F0C1" w:rsidR="00E66AFB" w:rsidRPr="007526BF" w:rsidRDefault="00E66AFB" w:rsidP="00E66AFB">
            <w:pPr>
              <w:spacing w:line="240" w:lineRule="auto"/>
              <w:ind w:firstLine="0"/>
              <w:rPr>
                <w:rFonts w:ascii="Times New Roman" w:eastAsia="Times New Roman" w:hAnsi="Times New Roman" w:cs="Times New Roman"/>
                <w:sz w:val="23"/>
                <w:szCs w:val="23"/>
              </w:rPr>
            </w:pPr>
            <w:r w:rsidRPr="007B28C6">
              <w:rPr>
                <w:rFonts w:ascii="Times New Roman" w:hAnsi="Times New Roman" w:cs="Times New Roman"/>
                <w:iCs/>
                <w:sz w:val="23"/>
                <w:szCs w:val="23"/>
              </w:rPr>
              <w:t>Konkretus produkto kodas</w:t>
            </w:r>
            <w:r w:rsidRPr="007B28C6">
              <w:rPr>
                <w:rFonts w:ascii="Times New Roman" w:eastAsia="Times New Roman" w:hAnsi="Times New Roman" w:cs="Times New Roman"/>
                <w:sz w:val="23"/>
                <w:szCs w:val="23"/>
                <w:shd w:val="clear" w:color="auto" w:fill="D0CECE" w:themeFill="background2" w:themeFillShade="E6"/>
              </w:rPr>
              <w:t>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081F4865" w14:textId="77777777" w:rsidR="00E66AFB" w:rsidRPr="007526BF" w:rsidRDefault="00E66AFB" w:rsidP="00E66AFB">
            <w:pPr>
              <w:spacing w:line="240" w:lineRule="auto"/>
              <w:ind w:firstLine="0"/>
              <w:rPr>
                <w:rFonts w:ascii="Times New Roman" w:eastAsia="Times New Roman" w:hAnsi="Times New Roman" w:cs="Times New Roman"/>
                <w:sz w:val="23"/>
                <w:szCs w:val="23"/>
              </w:rPr>
            </w:pPr>
          </w:p>
          <w:p w14:paraId="285BDE7C" w14:textId="374F4C74" w:rsidR="00E66AFB" w:rsidRPr="007526BF" w:rsidRDefault="00E66AFB" w:rsidP="00E66AFB">
            <w:pPr>
              <w:pStyle w:val="Standard"/>
              <w:spacing w:after="0" w:line="240" w:lineRule="auto"/>
              <w:ind w:right="133"/>
              <w:jc w:val="both"/>
              <w:rPr>
                <w:rFonts w:ascii="Times New Roman" w:hAnsi="Times New Roman" w:cs="Times New Roman"/>
                <w:bCs/>
                <w:sz w:val="22"/>
                <w:szCs w:val="22"/>
              </w:rPr>
            </w:pPr>
          </w:p>
        </w:tc>
        <w:tc>
          <w:tcPr>
            <w:tcW w:w="2820" w:type="dxa"/>
            <w:tcBorders>
              <w:top w:val="single" w:sz="4" w:space="0" w:color="000001"/>
              <w:left w:val="single" w:sz="4" w:space="0" w:color="000001"/>
              <w:bottom w:val="single" w:sz="4" w:space="0" w:color="000001"/>
              <w:right w:val="single" w:sz="4" w:space="0" w:color="000001"/>
            </w:tcBorders>
          </w:tcPr>
          <w:p w14:paraId="7DDB992F" w14:textId="04A9EE3E" w:rsidR="00E66AFB" w:rsidRPr="00456C42" w:rsidRDefault="00E66AFB" w:rsidP="00E66AFB">
            <w:pPr>
              <w:pStyle w:val="Standard"/>
              <w:spacing w:after="0" w:line="240" w:lineRule="auto"/>
              <w:jc w:val="center"/>
              <w:rPr>
                <w:rFonts w:ascii="Times New Roman" w:eastAsia="Times New Roman" w:hAnsi="Times New Roman" w:cs="Times New Roman"/>
                <w:sz w:val="23"/>
                <w:szCs w:val="23"/>
              </w:rPr>
            </w:pPr>
            <w:r w:rsidRPr="00E75729">
              <w:rPr>
                <w:rFonts w:ascii="Times New Roman" w:hAnsi="Times New Roman" w:cs="Times New Roman"/>
                <w:i/>
                <w:iCs/>
                <w:sz w:val="23"/>
                <w:szCs w:val="23"/>
                <w:highlight w:val="lightGray"/>
              </w:rPr>
              <w:t>Įrašomas dokumento pavadinimas, psl. Nr.</w:t>
            </w:r>
          </w:p>
        </w:tc>
      </w:tr>
      <w:tr w:rsidR="00E66AFB" w:rsidRPr="007526BF" w14:paraId="0B987F00" w14:textId="77777777"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4991BA13" w14:textId="664B7DA8" w:rsidR="00E66AFB"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lastRenderedPageBreak/>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2.</w:t>
            </w:r>
          </w:p>
        </w:tc>
        <w:tc>
          <w:tcPr>
            <w:tcW w:w="2719" w:type="dxa"/>
            <w:tcBorders>
              <w:top w:val="single" w:sz="4" w:space="0" w:color="auto"/>
              <w:left w:val="single" w:sz="4" w:space="0" w:color="auto"/>
              <w:bottom w:val="single" w:sz="4" w:space="0" w:color="auto"/>
              <w:right w:val="single" w:sz="4" w:space="0" w:color="auto"/>
            </w:tcBorders>
          </w:tcPr>
          <w:p w14:paraId="769C433D" w14:textId="744CE037" w:rsidR="00E66AFB" w:rsidRPr="004D781C" w:rsidRDefault="00E66AFB" w:rsidP="00E66AFB">
            <w:pPr>
              <w:pStyle w:val="Standard"/>
              <w:spacing w:after="0" w:line="240" w:lineRule="auto"/>
              <w:ind w:right="133"/>
              <w:jc w:val="both"/>
              <w:rPr>
                <w:rFonts w:ascii="Times New Roman" w:hAnsi="Times New Roman" w:cs="Times New Roman"/>
                <w:b/>
                <w:kern w:val="2"/>
                <w:sz w:val="24"/>
                <w:szCs w:val="24"/>
                <w:lang w:eastAsia="ar-SA"/>
                <w14:ligatures w14:val="standardContextual"/>
              </w:rPr>
            </w:pPr>
            <w:r>
              <w:rPr>
                <w:rFonts w:ascii="Times New Roman" w:eastAsia="Calibri" w:hAnsi="Times New Roman" w:cs="Times New Roman"/>
                <w:color w:val="000000"/>
                <w:kern w:val="2"/>
                <w:sz w:val="24"/>
                <w:szCs w:val="24"/>
                <w14:ligatures w14:val="standardContextual"/>
              </w:rPr>
              <w:t>Turinio grotuvas: t</w:t>
            </w:r>
            <w:r w:rsidRPr="008C214D">
              <w:rPr>
                <w:rFonts w:ascii="Times New Roman" w:eastAsia="Calibri" w:hAnsi="Times New Roman" w:cs="Times New Roman"/>
                <w:bCs/>
                <w:color w:val="000000"/>
                <w:kern w:val="2"/>
                <w:sz w:val="24"/>
                <w:szCs w:val="24"/>
                <w:lang w:eastAsia="ar-SA"/>
                <w14:ligatures w14:val="standardContextual"/>
              </w:rPr>
              <w:t>uri būti komplektuojamas kompiuteris su programine įranga ekrano valdymui ir turinio atvaizdavimui</w:t>
            </w:r>
            <w:r>
              <w:rPr>
                <w:rFonts w:ascii="Times New Roman" w:eastAsia="Calibri" w:hAnsi="Times New Roman" w:cs="Times New Roman"/>
                <w:bCs/>
                <w:color w:val="000000"/>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63CC8148" w14:textId="41ED6DB2" w:rsidR="00E66AFB" w:rsidRDefault="00E66AFB" w:rsidP="00E66AFB">
            <w:pPr>
              <w:spacing w:line="240" w:lineRule="auto"/>
              <w:ind w:firstLine="0"/>
              <w:rPr>
                <w:rFonts w:ascii="Times New Roman" w:hAnsi="Times New Roman" w:cs="Times New Roman"/>
                <w:iCs/>
                <w:sz w:val="23"/>
                <w:szCs w:val="23"/>
              </w:rPr>
            </w:pPr>
            <w:r>
              <w:rPr>
                <w:rFonts w:ascii="Times New Roman" w:eastAsia="Calibri" w:hAnsi="Times New Roman" w:cs="Times New Roman"/>
                <w:color w:val="000000"/>
                <w:kern w:val="2"/>
                <w:sz w:val="24"/>
                <w:szCs w:val="24"/>
                <w14:ligatures w14:val="standardContextual"/>
              </w:rPr>
              <w:t>Turinio grotuvas: yra</w:t>
            </w:r>
            <w:r w:rsidRPr="008C214D">
              <w:rPr>
                <w:rFonts w:ascii="Times New Roman" w:eastAsia="Calibri" w:hAnsi="Times New Roman" w:cs="Times New Roman"/>
                <w:bCs/>
                <w:color w:val="000000"/>
                <w:kern w:val="2"/>
                <w:sz w:val="24"/>
                <w:szCs w:val="24"/>
                <w:lang w:eastAsia="ar-SA"/>
                <w14:ligatures w14:val="standardContextual"/>
              </w:rPr>
              <w:t xml:space="preserve"> komplektuojamas kompiuteris su programine įranga ekrano valdymui ir turinio atvaizdavimui</w:t>
            </w:r>
            <w:r>
              <w:rPr>
                <w:rFonts w:ascii="Times New Roman" w:eastAsia="Calibri" w:hAnsi="Times New Roman" w:cs="Times New Roman"/>
                <w:bCs/>
                <w:color w:val="000000"/>
                <w:kern w:val="2"/>
                <w:sz w:val="24"/>
                <w:szCs w:val="24"/>
                <w:lang w:eastAsia="ar-SA"/>
                <w14:ligatures w14:val="standardContextual"/>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Pr>
                <w:rFonts w:ascii="Times New Roman" w:eastAsia="Calibri" w:hAnsi="Times New Roman" w:cs="Times New Roman"/>
                <w:i/>
                <w:iCs/>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434DE08A" w14:textId="77777777" w:rsidR="00E66AFB" w:rsidRDefault="00E66AFB" w:rsidP="00E66AFB">
            <w:pPr>
              <w:pStyle w:val="Standard"/>
              <w:spacing w:after="0" w:line="240" w:lineRule="auto"/>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r w:rsidR="00240D4F">
              <w:rPr>
                <w:rFonts w:ascii="Times New Roman" w:hAnsi="Times New Roman" w:cs="Times New Roman"/>
                <w:i/>
                <w:sz w:val="23"/>
                <w:szCs w:val="23"/>
              </w:rPr>
              <w:t>.</w:t>
            </w:r>
          </w:p>
          <w:p w14:paraId="37888664" w14:textId="1DABE487" w:rsidR="00240D4F" w:rsidRPr="00E75729" w:rsidRDefault="00240D4F" w:rsidP="00E66AFB">
            <w:pPr>
              <w:pStyle w:val="Standard"/>
              <w:spacing w:after="0" w:line="240" w:lineRule="auto"/>
              <w:jc w:val="center"/>
              <w:rPr>
                <w:rFonts w:ascii="Times New Roman" w:hAnsi="Times New Roman" w:cs="Times New Roman"/>
                <w:i/>
                <w:iCs/>
                <w:sz w:val="23"/>
                <w:szCs w:val="23"/>
                <w:highlight w:val="lightGray"/>
              </w:rPr>
            </w:pPr>
            <w:r>
              <w:rPr>
                <w:rFonts w:ascii="Times New Roman" w:hAnsi="Times New Roman" w:cs="Times New Roman"/>
                <w:i/>
                <w:sz w:val="23"/>
                <w:szCs w:val="23"/>
              </w:rPr>
              <w:t>Tikrinama prekių pristatymo metu.</w:t>
            </w:r>
          </w:p>
        </w:tc>
      </w:tr>
      <w:tr w:rsidR="00E66AFB" w:rsidRPr="007526BF" w14:paraId="15D43D4B" w14:textId="2FE82D33"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5BBB7867" w14:textId="79207CE8"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3.</w:t>
            </w:r>
          </w:p>
        </w:tc>
        <w:tc>
          <w:tcPr>
            <w:tcW w:w="2719" w:type="dxa"/>
            <w:tcBorders>
              <w:top w:val="single" w:sz="4" w:space="0" w:color="auto"/>
              <w:left w:val="single" w:sz="4" w:space="0" w:color="auto"/>
              <w:bottom w:val="single" w:sz="4" w:space="0" w:color="auto"/>
              <w:right w:val="single" w:sz="4" w:space="0" w:color="auto"/>
            </w:tcBorders>
          </w:tcPr>
          <w:p w14:paraId="4206E2E8" w14:textId="7A32FDF1"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sidRPr="00597A67">
              <w:rPr>
                <w:rFonts w:ascii="Times New Roman" w:eastAsia="SimSun" w:hAnsi="Times New Roman" w:cs="Times New Roman"/>
                <w:bCs/>
                <w:kern w:val="2"/>
                <w:sz w:val="24"/>
                <w:szCs w:val="24"/>
                <w:lang w:eastAsia="ar-SA"/>
                <w14:ligatures w14:val="standardContextual"/>
              </w:rPr>
              <w:t>Procesorius</w:t>
            </w:r>
            <w:r>
              <w:rPr>
                <w:rFonts w:ascii="Times New Roman" w:eastAsia="SimSun" w:hAnsi="Times New Roman" w:cs="Times New Roman"/>
                <w:bCs/>
                <w:kern w:val="2"/>
                <w:sz w:val="24"/>
                <w:szCs w:val="24"/>
                <w:lang w:eastAsia="ar-SA"/>
                <w14:ligatures w14:val="standardContextual"/>
              </w:rPr>
              <w:t xml:space="preserve"> </w:t>
            </w:r>
            <w:r w:rsidRPr="00564BD4">
              <w:rPr>
                <w:rFonts w:ascii="Times New Roman" w:eastAsia="SimSun" w:hAnsi="Times New Roman" w:cs="Times New Roman"/>
                <w:bCs/>
                <w:kern w:val="2"/>
                <w:sz w:val="24"/>
                <w:szCs w:val="24"/>
                <w:lang w:eastAsia="ar-SA"/>
                <w14:ligatures w14:val="standardContextual"/>
              </w:rPr>
              <w:t xml:space="preserve">Ne mažiau </w:t>
            </w:r>
            <w:r w:rsidRPr="007347C5">
              <w:rPr>
                <w:rFonts w:ascii="Times New Roman" w:eastAsia="SimSun" w:hAnsi="Times New Roman" w:cs="Times New Roman"/>
                <w:bCs/>
                <w:kern w:val="2"/>
                <w:sz w:val="24"/>
                <w:szCs w:val="24"/>
                <w:lang w:eastAsia="ar-SA"/>
                <w14:ligatures w14:val="standardContextual"/>
              </w:rPr>
              <w:t>kaip Intel i5 kartos</w:t>
            </w:r>
          </w:p>
        </w:tc>
        <w:tc>
          <w:tcPr>
            <w:tcW w:w="3384" w:type="dxa"/>
            <w:tcBorders>
              <w:top w:val="single" w:sz="4" w:space="0" w:color="000001"/>
              <w:left w:val="single" w:sz="4" w:space="0" w:color="000001"/>
              <w:bottom w:val="single" w:sz="4" w:space="0" w:color="000001"/>
              <w:right w:val="single" w:sz="4" w:space="0" w:color="000001"/>
            </w:tcBorders>
          </w:tcPr>
          <w:p w14:paraId="1D3BAFCE" w14:textId="6B83FE33" w:rsidR="00E66AFB" w:rsidRPr="007526BF" w:rsidRDefault="00E66AFB" w:rsidP="00E66AFB">
            <w:pPr>
              <w:spacing w:line="240" w:lineRule="auto"/>
              <w:ind w:hanging="5"/>
              <w:jc w:val="left"/>
              <w:rPr>
                <w:rFonts w:ascii="Times New Roman" w:hAnsi="Times New Roman" w:cs="Times New Roman"/>
                <w:b/>
                <w:iCs/>
                <w:sz w:val="22"/>
                <w:szCs w:val="22"/>
              </w:rPr>
            </w:pPr>
            <w:r w:rsidRPr="00597A67">
              <w:rPr>
                <w:rFonts w:ascii="Times New Roman" w:eastAsia="SimSun" w:hAnsi="Times New Roman" w:cs="Times New Roman"/>
                <w:bCs/>
                <w:kern w:val="2"/>
                <w:sz w:val="24"/>
                <w:szCs w:val="24"/>
                <w:lang w:eastAsia="ar-SA"/>
                <w14:ligatures w14:val="standardContextual"/>
              </w:rPr>
              <w:t>Procesorius</w:t>
            </w:r>
            <w:r>
              <w:rPr>
                <w:rFonts w:ascii="Times New Roman" w:eastAsia="SimSun" w:hAnsi="Times New Roman" w:cs="Times New Roman"/>
                <w:bCs/>
                <w:kern w:val="2"/>
                <w:sz w:val="24"/>
                <w:szCs w:val="24"/>
                <w:lang w:eastAsia="ar-SA"/>
                <w14:ligatures w14:val="standardContextual"/>
              </w:rPr>
              <w:t xml:space="preserve"> </w:t>
            </w:r>
            <w:r w:rsidRPr="005C5061">
              <w:rPr>
                <w:rFonts w:ascii="Times New Roman" w:eastAsia="SimSun" w:hAnsi="Times New Roman" w:cs="Times New Roman"/>
                <w:bCs/>
                <w:kern w:val="2"/>
                <w:sz w:val="24"/>
                <w:szCs w:val="24"/>
                <w:highlight w:val="lightGray"/>
                <w:lang w:eastAsia="ar-SA"/>
                <w14:ligatures w14:val="standardContextual"/>
              </w:rPr>
              <w:t>______</w:t>
            </w:r>
            <w:r>
              <w:rPr>
                <w:rFonts w:ascii="Times New Roman" w:eastAsia="SimSun" w:hAnsi="Times New Roman" w:cs="Times New Roman"/>
                <w:bCs/>
                <w:kern w:val="2"/>
                <w:sz w:val="24"/>
                <w:szCs w:val="24"/>
                <w:lang w:eastAsia="ar-SA"/>
                <w14:ligatures w14:val="standardContextual"/>
              </w:rPr>
              <w:t xml:space="preserve"> </w:t>
            </w:r>
            <w:r w:rsidRPr="00564BD4">
              <w:rPr>
                <w:rFonts w:ascii="Times New Roman" w:eastAsia="SimSun" w:hAnsi="Times New Roman" w:cs="Times New Roman"/>
                <w:bCs/>
                <w:i/>
                <w:iCs/>
                <w:kern w:val="2"/>
                <w:sz w:val="24"/>
                <w:szCs w:val="24"/>
                <w:lang w:eastAsia="ar-SA"/>
                <w14:ligatures w14:val="standardContextual"/>
              </w:rPr>
              <w:t>(įrašyti).</w:t>
            </w:r>
          </w:p>
        </w:tc>
        <w:tc>
          <w:tcPr>
            <w:tcW w:w="2820" w:type="dxa"/>
            <w:tcBorders>
              <w:top w:val="single" w:sz="4" w:space="0" w:color="000001"/>
              <w:left w:val="single" w:sz="4" w:space="0" w:color="000001"/>
              <w:bottom w:val="single" w:sz="4" w:space="0" w:color="000001"/>
              <w:right w:val="single" w:sz="4" w:space="0" w:color="000001"/>
            </w:tcBorders>
          </w:tcPr>
          <w:p w14:paraId="791AC0CF" w14:textId="64EE8089" w:rsidR="00E66AFB" w:rsidRPr="00981CCB" w:rsidRDefault="00E66AFB" w:rsidP="00E66AFB">
            <w:pPr>
              <w:pStyle w:val="Standard"/>
              <w:spacing w:after="0" w:line="240" w:lineRule="auto"/>
              <w:jc w:val="center"/>
              <w:rPr>
                <w:rFonts w:ascii="Times New Roman" w:eastAsia="Times New Roman" w:hAnsi="Times New Roman" w:cs="Times New Roman"/>
                <w:iCs/>
                <w:sz w:val="23"/>
                <w:szCs w:val="23"/>
              </w:rPr>
            </w:pPr>
            <w:r w:rsidRPr="00E75729">
              <w:rPr>
                <w:rFonts w:ascii="Times New Roman" w:hAnsi="Times New Roman" w:cs="Times New Roman"/>
                <w:i/>
                <w:iCs/>
                <w:sz w:val="23"/>
                <w:szCs w:val="23"/>
                <w:highlight w:val="lightGray"/>
              </w:rPr>
              <w:t>Įrašomas dokumento pavadinimas, psl. Nr.</w:t>
            </w:r>
          </w:p>
        </w:tc>
      </w:tr>
      <w:tr w:rsidR="00E66AFB" w:rsidRPr="007526BF" w14:paraId="13E2BD45" w14:textId="35B77346"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5E6219DE" w14:textId="6E64B92E"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4.</w:t>
            </w:r>
          </w:p>
        </w:tc>
        <w:tc>
          <w:tcPr>
            <w:tcW w:w="2719" w:type="dxa"/>
            <w:tcBorders>
              <w:top w:val="single" w:sz="4" w:space="0" w:color="auto"/>
              <w:left w:val="single" w:sz="4" w:space="0" w:color="auto"/>
              <w:bottom w:val="single" w:sz="4" w:space="0" w:color="auto"/>
              <w:right w:val="single" w:sz="4" w:space="0" w:color="auto"/>
            </w:tcBorders>
          </w:tcPr>
          <w:p w14:paraId="7487361B" w14:textId="7262FA6E"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sidRPr="0006520C">
              <w:rPr>
                <w:rFonts w:ascii="Times New Roman" w:eastAsia="Calibri" w:hAnsi="Times New Roman" w:cs="Times New Roman"/>
                <w:bCs/>
                <w:color w:val="000000"/>
                <w:kern w:val="2"/>
                <w:sz w:val="24"/>
                <w:szCs w:val="24"/>
                <w:lang w:eastAsia="ar-SA"/>
                <w14:ligatures w14:val="standardContextual"/>
              </w:rPr>
              <w:t>RAM atmintis</w:t>
            </w:r>
            <w:r>
              <w:rPr>
                <w:rFonts w:ascii="Times New Roman" w:eastAsia="Calibri" w:hAnsi="Times New Roman" w:cs="Times New Roman"/>
                <w:bCs/>
                <w:color w:val="000000"/>
                <w:kern w:val="2"/>
                <w:sz w:val="24"/>
                <w:szCs w:val="24"/>
                <w:lang w:eastAsia="ar-SA"/>
                <w14:ligatures w14:val="standardContextual"/>
              </w:rPr>
              <w:t xml:space="preserve"> </w:t>
            </w:r>
            <w:r w:rsidRPr="005C5061">
              <w:rPr>
                <w:rFonts w:ascii="Times New Roman" w:eastAsia="SimSun" w:hAnsi="Times New Roman" w:cs="Times New Roman"/>
                <w:kern w:val="2"/>
                <w:sz w:val="24"/>
                <w:szCs w:val="24"/>
                <w:lang w:eastAsia="ar-SA"/>
                <w14:ligatures w14:val="standardContextual"/>
              </w:rPr>
              <w:t>Ne mažiau kaip 16 GB</w:t>
            </w:r>
            <w:r>
              <w:rPr>
                <w:rFonts w:ascii="Times New Roman" w:eastAsia="SimSun" w:hAnsi="Times New Roman" w:cs="Times New Roman"/>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0233AF8F" w14:textId="14476D71" w:rsidR="00E66AFB" w:rsidRPr="007526BF" w:rsidRDefault="00E66AFB" w:rsidP="00E66AFB">
            <w:pPr>
              <w:spacing w:line="240" w:lineRule="auto"/>
              <w:ind w:hanging="5"/>
              <w:rPr>
                <w:rFonts w:ascii="Times New Roman" w:hAnsi="Times New Roman" w:cs="Times New Roman"/>
                <w:b/>
                <w:sz w:val="22"/>
                <w:szCs w:val="22"/>
              </w:rPr>
            </w:pPr>
            <w:r w:rsidRPr="0006520C">
              <w:rPr>
                <w:rFonts w:ascii="Times New Roman" w:eastAsia="Calibri" w:hAnsi="Times New Roman" w:cs="Times New Roman"/>
                <w:bCs/>
                <w:color w:val="000000"/>
                <w:kern w:val="2"/>
                <w:sz w:val="24"/>
                <w:szCs w:val="24"/>
                <w:lang w:eastAsia="ar-SA"/>
                <w14:ligatures w14:val="standardContextual"/>
              </w:rPr>
              <w:t>RAM atmintis</w:t>
            </w:r>
            <w:r>
              <w:rPr>
                <w:rFonts w:ascii="Times New Roman" w:eastAsia="Calibri" w:hAnsi="Times New Roman" w:cs="Times New Roman"/>
                <w:bCs/>
                <w:color w:val="000000"/>
                <w:kern w:val="2"/>
                <w:sz w:val="24"/>
                <w:szCs w:val="24"/>
                <w:lang w:eastAsia="ar-SA"/>
                <w14:ligatures w14:val="standardContextual"/>
              </w:rPr>
              <w:t xml:space="preserve"> </w:t>
            </w:r>
            <w:r w:rsidRPr="005C5061">
              <w:rPr>
                <w:rFonts w:ascii="Times New Roman" w:eastAsia="SimSun" w:hAnsi="Times New Roman" w:cs="Times New Roman"/>
                <w:kern w:val="2"/>
                <w:sz w:val="24"/>
                <w:szCs w:val="24"/>
                <w:highlight w:val="lightGray"/>
                <w:lang w:eastAsia="ar-SA"/>
                <w14:ligatures w14:val="standardContextual"/>
              </w:rPr>
              <w:t>____</w:t>
            </w:r>
            <w:r w:rsidRPr="005C5061">
              <w:rPr>
                <w:rFonts w:ascii="Times New Roman" w:eastAsia="SimSun" w:hAnsi="Times New Roman" w:cs="Times New Roman"/>
                <w:kern w:val="2"/>
                <w:sz w:val="24"/>
                <w:szCs w:val="24"/>
                <w:lang w:eastAsia="ar-SA"/>
                <w14:ligatures w14:val="standardContextual"/>
              </w:rPr>
              <w:t xml:space="preserve"> GB</w:t>
            </w:r>
            <w:r>
              <w:rPr>
                <w:rFonts w:ascii="Times New Roman" w:eastAsia="SimSun" w:hAnsi="Times New Roman" w:cs="Times New Roman"/>
                <w:kern w:val="2"/>
                <w:sz w:val="24"/>
                <w:szCs w:val="24"/>
                <w:lang w:eastAsia="ar-SA"/>
                <w14:ligatures w14:val="standardContextual"/>
              </w:rPr>
              <w:t xml:space="preserve"> </w:t>
            </w:r>
            <w:r w:rsidRPr="00564BD4">
              <w:rPr>
                <w:rFonts w:ascii="Times New Roman" w:eastAsia="SimSun" w:hAnsi="Times New Roman" w:cs="Times New Roman"/>
                <w:bCs/>
                <w:i/>
                <w:iCs/>
                <w:kern w:val="2"/>
                <w:sz w:val="24"/>
                <w:szCs w:val="24"/>
                <w:lang w:eastAsia="ar-SA"/>
                <w14:ligatures w14:val="standardContextual"/>
              </w:rPr>
              <w:t>(įrašyti).</w:t>
            </w:r>
          </w:p>
        </w:tc>
        <w:tc>
          <w:tcPr>
            <w:tcW w:w="2820" w:type="dxa"/>
            <w:tcBorders>
              <w:top w:val="single" w:sz="4" w:space="0" w:color="000001"/>
              <w:left w:val="single" w:sz="4" w:space="0" w:color="000001"/>
              <w:bottom w:val="single" w:sz="4" w:space="0" w:color="000001"/>
              <w:right w:val="single" w:sz="4" w:space="0" w:color="000001"/>
            </w:tcBorders>
          </w:tcPr>
          <w:p w14:paraId="59CE2443" w14:textId="3E7E2E91" w:rsidR="00E66AFB" w:rsidRPr="00981CCB" w:rsidRDefault="00E66AFB" w:rsidP="00E66AFB">
            <w:pPr>
              <w:pStyle w:val="Standard"/>
              <w:spacing w:after="0" w:line="240" w:lineRule="auto"/>
              <w:jc w:val="center"/>
              <w:rPr>
                <w:rFonts w:ascii="Times New Roman" w:eastAsia="Times New Roman" w:hAnsi="Times New Roman" w:cs="Times New Roman"/>
                <w:iCs/>
                <w:sz w:val="23"/>
                <w:szCs w:val="23"/>
              </w:rPr>
            </w:pPr>
            <w:r w:rsidRPr="00E75729">
              <w:rPr>
                <w:rFonts w:ascii="Times New Roman" w:hAnsi="Times New Roman" w:cs="Times New Roman"/>
                <w:i/>
                <w:iCs/>
                <w:sz w:val="23"/>
                <w:szCs w:val="23"/>
                <w:highlight w:val="lightGray"/>
              </w:rPr>
              <w:t>Įrašomas dokumento pavadinimas, psl. Nr.</w:t>
            </w:r>
          </w:p>
        </w:tc>
      </w:tr>
      <w:tr w:rsidR="00E66AFB" w:rsidRPr="007526BF" w14:paraId="08DCEB1F" w14:textId="5591CB2B"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3C1C5B55" w14:textId="2920FEF1"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5.</w:t>
            </w:r>
          </w:p>
        </w:tc>
        <w:tc>
          <w:tcPr>
            <w:tcW w:w="2719" w:type="dxa"/>
            <w:tcBorders>
              <w:top w:val="single" w:sz="4" w:space="0" w:color="auto"/>
              <w:left w:val="single" w:sz="4" w:space="0" w:color="auto"/>
              <w:bottom w:val="single" w:sz="4" w:space="0" w:color="auto"/>
              <w:right w:val="single" w:sz="4" w:space="0" w:color="auto"/>
            </w:tcBorders>
          </w:tcPr>
          <w:p w14:paraId="26E8977C" w14:textId="2505A524"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Pr>
                <w:rFonts w:ascii="Times New Roman" w:eastAsia="Calibri" w:hAnsi="Times New Roman" w:cs="Times New Roman"/>
                <w:bCs/>
                <w:color w:val="000000"/>
                <w:kern w:val="2"/>
                <w:sz w:val="24"/>
                <w:szCs w:val="24"/>
                <w14:ligatures w14:val="standardContextual"/>
              </w:rPr>
              <w:t>SSD atmintis ne mažiau kaip 256 GB.</w:t>
            </w:r>
          </w:p>
        </w:tc>
        <w:tc>
          <w:tcPr>
            <w:tcW w:w="3384" w:type="dxa"/>
            <w:tcBorders>
              <w:top w:val="single" w:sz="4" w:space="0" w:color="000001"/>
              <w:left w:val="single" w:sz="4" w:space="0" w:color="000001"/>
              <w:bottom w:val="single" w:sz="4" w:space="0" w:color="000001"/>
              <w:right w:val="single" w:sz="4" w:space="0" w:color="000001"/>
            </w:tcBorders>
          </w:tcPr>
          <w:p w14:paraId="44082E16" w14:textId="721C6FC0" w:rsidR="00E66AFB" w:rsidRPr="007526BF" w:rsidRDefault="00E66AFB" w:rsidP="00E66AFB">
            <w:pPr>
              <w:spacing w:line="240" w:lineRule="auto"/>
              <w:ind w:hanging="5"/>
              <w:jc w:val="left"/>
              <w:rPr>
                <w:rFonts w:ascii="Times New Roman" w:hAnsi="Times New Roman" w:cs="Times New Roman"/>
                <w:b/>
                <w:sz w:val="22"/>
                <w:szCs w:val="22"/>
              </w:rPr>
            </w:pPr>
            <w:r>
              <w:rPr>
                <w:rFonts w:ascii="Times New Roman" w:eastAsia="Calibri" w:hAnsi="Times New Roman" w:cs="Times New Roman"/>
                <w:bCs/>
                <w:color w:val="000000"/>
                <w:kern w:val="2"/>
                <w:sz w:val="24"/>
                <w:szCs w:val="24"/>
                <w14:ligatures w14:val="standardContextual"/>
              </w:rPr>
              <w:t xml:space="preserve">SSD atmintis </w:t>
            </w:r>
            <w:r w:rsidRPr="0096165E">
              <w:rPr>
                <w:rFonts w:ascii="Times New Roman" w:eastAsia="Calibri" w:hAnsi="Times New Roman" w:cs="Times New Roman"/>
                <w:bCs/>
                <w:color w:val="000000"/>
                <w:kern w:val="2"/>
                <w:sz w:val="24"/>
                <w:szCs w:val="24"/>
                <w:highlight w:val="lightGray"/>
                <w14:ligatures w14:val="standardContextual"/>
              </w:rPr>
              <w:t>____</w:t>
            </w:r>
            <w:r>
              <w:rPr>
                <w:rFonts w:ascii="Times New Roman" w:eastAsia="Calibri" w:hAnsi="Times New Roman" w:cs="Times New Roman"/>
                <w:bCs/>
                <w:color w:val="000000"/>
                <w:kern w:val="2"/>
                <w:sz w:val="24"/>
                <w:szCs w:val="24"/>
                <w14:ligatures w14:val="standardContextual"/>
              </w:rPr>
              <w:t xml:space="preserve"> GB </w:t>
            </w:r>
            <w:r w:rsidRPr="00564BD4">
              <w:rPr>
                <w:rFonts w:ascii="Times New Roman" w:eastAsia="SimSun" w:hAnsi="Times New Roman" w:cs="Times New Roman"/>
                <w:bCs/>
                <w:i/>
                <w:iCs/>
                <w:kern w:val="2"/>
                <w:sz w:val="24"/>
                <w:szCs w:val="24"/>
                <w:lang w:eastAsia="ar-SA"/>
                <w14:ligatures w14:val="standardContextual"/>
              </w:rPr>
              <w:t>(įrašyti).</w:t>
            </w:r>
          </w:p>
        </w:tc>
        <w:tc>
          <w:tcPr>
            <w:tcW w:w="2820" w:type="dxa"/>
            <w:tcBorders>
              <w:top w:val="single" w:sz="4" w:space="0" w:color="000001"/>
              <w:left w:val="single" w:sz="4" w:space="0" w:color="000001"/>
              <w:bottom w:val="single" w:sz="4" w:space="0" w:color="000001"/>
              <w:right w:val="single" w:sz="4" w:space="0" w:color="000001"/>
            </w:tcBorders>
          </w:tcPr>
          <w:p w14:paraId="552C158C" w14:textId="25AA64DE" w:rsidR="00E66AFB" w:rsidRPr="00981CCB" w:rsidRDefault="00E66AFB" w:rsidP="00E66AFB">
            <w:pPr>
              <w:pStyle w:val="Standard"/>
              <w:spacing w:after="0" w:line="240" w:lineRule="auto"/>
              <w:jc w:val="center"/>
              <w:rPr>
                <w:rFonts w:ascii="Times New Roman" w:eastAsia="Times New Roman" w:hAnsi="Times New Roman" w:cs="Times New Roman"/>
                <w:iCs/>
                <w:sz w:val="23"/>
                <w:szCs w:val="23"/>
              </w:rPr>
            </w:pPr>
            <w:r w:rsidRPr="00E75729">
              <w:rPr>
                <w:rFonts w:ascii="Times New Roman" w:hAnsi="Times New Roman" w:cs="Times New Roman"/>
                <w:i/>
                <w:iCs/>
                <w:sz w:val="23"/>
                <w:szCs w:val="23"/>
                <w:highlight w:val="lightGray"/>
              </w:rPr>
              <w:t>Įrašomas dokumento pavadinimas, psl. Nr.</w:t>
            </w:r>
          </w:p>
        </w:tc>
      </w:tr>
      <w:tr w:rsidR="00E66AFB" w:rsidRPr="007526BF" w14:paraId="46AD24B7" w14:textId="7795FDE9"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690E4EEE" w14:textId="71E1264F"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6.</w:t>
            </w:r>
          </w:p>
        </w:tc>
        <w:tc>
          <w:tcPr>
            <w:tcW w:w="2719" w:type="dxa"/>
            <w:tcBorders>
              <w:top w:val="single" w:sz="4" w:space="0" w:color="000000"/>
              <w:left w:val="single" w:sz="4" w:space="0" w:color="000000"/>
              <w:bottom w:val="single" w:sz="4" w:space="0" w:color="000000"/>
              <w:right w:val="nil"/>
            </w:tcBorders>
            <w:vAlign w:val="center"/>
          </w:tcPr>
          <w:p w14:paraId="64F6EA7C" w14:textId="461206B3"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Pr>
                <w:rFonts w:ascii="Times New Roman" w:eastAsia="Calibri" w:hAnsi="Times New Roman" w:cs="Times New Roman"/>
                <w:bCs/>
                <w:color w:val="000000"/>
                <w:kern w:val="2"/>
                <w:sz w:val="24"/>
                <w:szCs w:val="24"/>
                <w:lang w:val="en-US"/>
                <w14:ligatures w14:val="standardContextual"/>
              </w:rPr>
              <w:t xml:space="preserve">Operacinė sistema: </w:t>
            </w:r>
            <w:r w:rsidRPr="001D52EB">
              <w:rPr>
                <w:rFonts w:ascii="Times New Roman" w:eastAsia="SimSun" w:hAnsi="Times New Roman" w:cs="Times New Roman"/>
                <w:kern w:val="2"/>
                <w:sz w:val="24"/>
                <w:szCs w:val="24"/>
                <w:lang w:eastAsia="ar-SA"/>
                <w14:ligatures w14:val="standardContextual"/>
              </w:rPr>
              <w:t>Windows 11 pro arba lygiavertė</w:t>
            </w:r>
            <w:r>
              <w:rPr>
                <w:rFonts w:ascii="Times New Roman" w:eastAsia="SimSun" w:hAnsi="Times New Roman" w:cs="Times New Roman"/>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6F8E71B5" w14:textId="442C0B75" w:rsidR="00E66AFB" w:rsidRPr="007526BF" w:rsidRDefault="00E66AFB" w:rsidP="00E66AFB">
            <w:pPr>
              <w:spacing w:line="240" w:lineRule="auto"/>
              <w:ind w:hanging="5"/>
              <w:rPr>
                <w:rFonts w:ascii="Times New Roman" w:hAnsi="Times New Roman" w:cs="Times New Roman"/>
                <w:b/>
                <w:sz w:val="22"/>
                <w:szCs w:val="22"/>
              </w:rPr>
            </w:pPr>
            <w:r>
              <w:rPr>
                <w:rFonts w:ascii="Times New Roman" w:eastAsia="Calibri" w:hAnsi="Times New Roman" w:cs="Times New Roman"/>
                <w:bCs/>
                <w:color w:val="000000"/>
                <w:kern w:val="2"/>
                <w:sz w:val="24"/>
                <w:szCs w:val="24"/>
                <w:lang w:val="en-US"/>
                <w14:ligatures w14:val="standardContextual"/>
              </w:rPr>
              <w:t xml:space="preserve">Operacinė sistema: </w:t>
            </w:r>
            <w:r w:rsidRPr="009F3F87">
              <w:rPr>
                <w:rFonts w:ascii="Times New Roman" w:eastAsia="SimSun" w:hAnsi="Times New Roman" w:cs="Times New Roman"/>
                <w:kern w:val="2"/>
                <w:sz w:val="24"/>
                <w:szCs w:val="24"/>
                <w:highlight w:val="lightGray"/>
                <w:u w:val="single"/>
                <w:lang w:eastAsia="ar-SA"/>
                <w14:ligatures w14:val="standardContextual"/>
              </w:rPr>
              <w:t>____________</w:t>
            </w:r>
            <w:r>
              <w:rPr>
                <w:rFonts w:ascii="Times New Roman" w:eastAsia="SimSun" w:hAnsi="Times New Roman" w:cs="Times New Roman"/>
                <w:kern w:val="2"/>
                <w:sz w:val="24"/>
                <w:szCs w:val="24"/>
                <w:lang w:eastAsia="ar-SA"/>
                <w14:ligatures w14:val="standardContextual"/>
              </w:rPr>
              <w:t xml:space="preserve"> </w:t>
            </w:r>
            <w:r w:rsidRPr="00017E53">
              <w:rPr>
                <w:rFonts w:ascii="Times New Roman" w:eastAsia="SimSun" w:hAnsi="Times New Roman" w:cs="Times New Roman"/>
                <w:i/>
                <w:iCs/>
                <w:kern w:val="2"/>
                <w:sz w:val="24"/>
                <w:szCs w:val="24"/>
                <w:lang w:eastAsia="ar-SA"/>
                <w14:ligatures w14:val="standardContextual"/>
              </w:rPr>
              <w:t>(įrašyti)</w:t>
            </w:r>
            <w:r>
              <w:rPr>
                <w:rFonts w:ascii="Times New Roman" w:eastAsia="SimSun" w:hAnsi="Times New Roman" w:cs="Times New Roman"/>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503AD5A5" w14:textId="48A9F3DD" w:rsidR="00E66AFB" w:rsidRPr="00981CCB" w:rsidRDefault="00E66AFB" w:rsidP="00E66AFB">
            <w:pPr>
              <w:pStyle w:val="Standard"/>
              <w:spacing w:after="0" w:line="240" w:lineRule="auto"/>
              <w:jc w:val="center"/>
              <w:rPr>
                <w:rFonts w:ascii="Times New Roman" w:eastAsia="Times New Roman" w:hAnsi="Times New Roman" w:cs="Times New Roman"/>
                <w:iCs/>
                <w:sz w:val="23"/>
                <w:szCs w:val="23"/>
              </w:rPr>
            </w:pPr>
            <w:r w:rsidRPr="00E75729">
              <w:rPr>
                <w:rFonts w:ascii="Times New Roman" w:hAnsi="Times New Roman" w:cs="Times New Roman"/>
                <w:i/>
                <w:iCs/>
                <w:sz w:val="23"/>
                <w:szCs w:val="23"/>
                <w:highlight w:val="lightGray"/>
              </w:rPr>
              <w:t>Įrašomas dokumento pavadinimas, psl. Nr.</w:t>
            </w:r>
          </w:p>
        </w:tc>
      </w:tr>
      <w:tr w:rsidR="00E66AFB" w:rsidRPr="007526BF" w14:paraId="113AA1B6" w14:textId="621DD5BE"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2B58A2D8" w14:textId="65879ED5"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7.</w:t>
            </w:r>
          </w:p>
        </w:tc>
        <w:tc>
          <w:tcPr>
            <w:tcW w:w="2719" w:type="dxa"/>
            <w:tcBorders>
              <w:top w:val="single" w:sz="4" w:space="0" w:color="auto"/>
              <w:left w:val="single" w:sz="4" w:space="0" w:color="auto"/>
              <w:bottom w:val="single" w:sz="4" w:space="0" w:color="auto"/>
              <w:right w:val="single" w:sz="4" w:space="0" w:color="auto"/>
            </w:tcBorders>
          </w:tcPr>
          <w:p w14:paraId="026C00A1" w14:textId="02853E95"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sidRPr="0078489D">
              <w:rPr>
                <w:rFonts w:ascii="Times New Roman" w:eastAsia="Calibri" w:hAnsi="Times New Roman" w:cs="Times New Roman"/>
                <w:bCs/>
                <w:color w:val="000000"/>
                <w:kern w:val="2"/>
                <w:sz w:val="24"/>
                <w:szCs w:val="24"/>
                <w:lang w:eastAsia="ar-SA"/>
                <w14:ligatures w14:val="standardContextual"/>
              </w:rPr>
              <w:t>USB jungtys</w:t>
            </w:r>
            <w:r>
              <w:rPr>
                <w:rFonts w:ascii="Times New Roman" w:eastAsia="Calibri" w:hAnsi="Times New Roman" w:cs="Times New Roman"/>
                <w:bCs/>
                <w:color w:val="000000"/>
                <w:kern w:val="2"/>
                <w:sz w:val="24"/>
                <w:szCs w:val="24"/>
                <w:lang w:eastAsia="ar-SA"/>
                <w14:ligatures w14:val="standardContextual"/>
              </w:rPr>
              <w:t xml:space="preserve"> n</w:t>
            </w:r>
            <w:r w:rsidRPr="00416BA4">
              <w:rPr>
                <w:rFonts w:ascii="Times New Roman" w:eastAsia="SimSun" w:hAnsi="Times New Roman" w:cs="Times New Roman"/>
                <w:kern w:val="2"/>
                <w:sz w:val="24"/>
                <w:szCs w:val="24"/>
                <w:lang w:eastAsia="ar-SA"/>
                <w14:ligatures w14:val="standardContextual"/>
              </w:rPr>
              <w:t>e mažiau kaip 2 vnt.</w:t>
            </w:r>
          </w:p>
        </w:tc>
        <w:tc>
          <w:tcPr>
            <w:tcW w:w="3384" w:type="dxa"/>
            <w:tcBorders>
              <w:top w:val="single" w:sz="4" w:space="0" w:color="000001"/>
              <w:left w:val="single" w:sz="4" w:space="0" w:color="000001"/>
              <w:bottom w:val="single" w:sz="4" w:space="0" w:color="000001"/>
              <w:right w:val="single" w:sz="4" w:space="0" w:color="000001"/>
            </w:tcBorders>
          </w:tcPr>
          <w:p w14:paraId="0460D0E5" w14:textId="3930E817" w:rsidR="00E66AFB" w:rsidRPr="007526BF" w:rsidRDefault="00E66AFB" w:rsidP="00E66AFB">
            <w:pPr>
              <w:spacing w:line="240" w:lineRule="auto"/>
              <w:ind w:hanging="5"/>
              <w:jc w:val="left"/>
              <w:rPr>
                <w:rFonts w:ascii="Times New Roman" w:hAnsi="Times New Roman" w:cs="Times New Roman"/>
                <w:bCs/>
                <w:sz w:val="22"/>
                <w:szCs w:val="22"/>
              </w:rPr>
            </w:pPr>
            <w:r w:rsidRPr="0078489D">
              <w:rPr>
                <w:rFonts w:ascii="Times New Roman" w:eastAsia="Calibri" w:hAnsi="Times New Roman" w:cs="Times New Roman"/>
                <w:bCs/>
                <w:color w:val="000000"/>
                <w:kern w:val="2"/>
                <w:sz w:val="24"/>
                <w:szCs w:val="24"/>
                <w:lang w:eastAsia="ar-SA"/>
                <w14:ligatures w14:val="standardContextual"/>
              </w:rPr>
              <w:t>USB jungtys</w:t>
            </w:r>
            <w:r>
              <w:rPr>
                <w:rFonts w:ascii="Times New Roman" w:eastAsia="Calibri" w:hAnsi="Times New Roman" w:cs="Times New Roman"/>
                <w:bCs/>
                <w:color w:val="000000"/>
                <w:kern w:val="2"/>
                <w:sz w:val="24"/>
                <w:szCs w:val="24"/>
                <w:lang w:eastAsia="ar-SA"/>
                <w14:ligatures w14:val="standardContextual"/>
              </w:rPr>
              <w:t xml:space="preserve"> </w:t>
            </w:r>
            <w:r w:rsidRPr="00416BA4">
              <w:rPr>
                <w:rFonts w:ascii="Times New Roman" w:eastAsia="Calibri" w:hAnsi="Times New Roman" w:cs="Times New Roman"/>
                <w:bCs/>
                <w:color w:val="000000"/>
                <w:kern w:val="2"/>
                <w:sz w:val="24"/>
                <w:szCs w:val="24"/>
                <w:highlight w:val="lightGray"/>
                <w:lang w:eastAsia="ar-SA"/>
                <w14:ligatures w14:val="standardContextual"/>
              </w:rPr>
              <w:t>____</w:t>
            </w:r>
            <w:r w:rsidRPr="00416BA4">
              <w:rPr>
                <w:rFonts w:ascii="Times New Roman" w:eastAsia="SimSun" w:hAnsi="Times New Roman" w:cs="Times New Roman"/>
                <w:kern w:val="2"/>
                <w:sz w:val="24"/>
                <w:szCs w:val="24"/>
                <w:lang w:eastAsia="ar-SA"/>
                <w14:ligatures w14:val="standardContextual"/>
              </w:rPr>
              <w:t xml:space="preserve"> vnt.</w:t>
            </w:r>
            <w:r>
              <w:rPr>
                <w:rFonts w:ascii="Times New Roman" w:eastAsia="SimSun" w:hAnsi="Times New Roman" w:cs="Times New Roman"/>
                <w:kern w:val="2"/>
                <w:sz w:val="24"/>
                <w:szCs w:val="24"/>
                <w:lang w:eastAsia="ar-SA"/>
                <w14:ligatures w14:val="standardContextual"/>
              </w:rPr>
              <w:t xml:space="preserve"> </w:t>
            </w:r>
            <w:r w:rsidRPr="00416BA4">
              <w:rPr>
                <w:rFonts w:ascii="Times New Roman" w:eastAsia="SimSun" w:hAnsi="Times New Roman" w:cs="Times New Roman"/>
                <w:i/>
                <w:iCs/>
                <w:kern w:val="2"/>
                <w:sz w:val="24"/>
                <w:szCs w:val="24"/>
                <w:lang w:eastAsia="ar-SA"/>
                <w14:ligatures w14:val="standardContextual"/>
              </w:rPr>
              <w:t>(įrašyti)</w:t>
            </w:r>
            <w:r>
              <w:rPr>
                <w:rFonts w:ascii="Times New Roman" w:eastAsia="SimSun" w:hAnsi="Times New Roman" w:cs="Times New Roman"/>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2D9DD2A9" w14:textId="2328E0BE" w:rsidR="00E66AFB" w:rsidRPr="00981CCB" w:rsidRDefault="00E66AFB" w:rsidP="00E66AFB">
            <w:pPr>
              <w:pStyle w:val="Standard"/>
              <w:spacing w:after="0" w:line="240" w:lineRule="auto"/>
              <w:jc w:val="center"/>
              <w:rPr>
                <w:rFonts w:ascii="Times New Roman" w:eastAsia="Times New Roman" w:hAnsi="Times New Roman" w:cs="Times New Roman"/>
                <w:iCs/>
                <w:sz w:val="23"/>
                <w:szCs w:val="23"/>
              </w:rPr>
            </w:pPr>
            <w:r w:rsidRPr="00E75729">
              <w:rPr>
                <w:rFonts w:ascii="Times New Roman" w:hAnsi="Times New Roman" w:cs="Times New Roman"/>
                <w:i/>
                <w:iCs/>
                <w:sz w:val="23"/>
                <w:szCs w:val="23"/>
                <w:highlight w:val="lightGray"/>
              </w:rPr>
              <w:t>Įrašomas dokumento pavadinimas, psl. Nr.</w:t>
            </w:r>
          </w:p>
        </w:tc>
      </w:tr>
      <w:tr w:rsidR="00E66AFB" w:rsidRPr="007526BF" w14:paraId="7B315DAF" w14:textId="55722A41"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3459BF52" w14:textId="1EE52E38"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8.</w:t>
            </w:r>
          </w:p>
        </w:tc>
        <w:tc>
          <w:tcPr>
            <w:tcW w:w="2719" w:type="dxa"/>
            <w:tcBorders>
              <w:top w:val="single" w:sz="4" w:space="0" w:color="auto"/>
              <w:left w:val="single" w:sz="4" w:space="0" w:color="auto"/>
              <w:bottom w:val="single" w:sz="4" w:space="0" w:color="auto"/>
              <w:right w:val="single" w:sz="4" w:space="0" w:color="auto"/>
            </w:tcBorders>
          </w:tcPr>
          <w:p w14:paraId="720D8E32" w14:textId="36132D86"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sidRPr="0027146A">
              <w:rPr>
                <w:rFonts w:ascii="Times New Roman" w:eastAsia="Calibri" w:hAnsi="Times New Roman" w:cs="Times New Roman"/>
                <w:bCs/>
                <w:color w:val="000000"/>
                <w:kern w:val="2"/>
                <w:sz w:val="24"/>
                <w:szCs w:val="24"/>
                <w:lang w:eastAsia="ar-SA"/>
                <w14:ligatures w14:val="standardContextual"/>
              </w:rPr>
              <w:t>Vaizdo išvestys</w:t>
            </w:r>
            <w:r>
              <w:rPr>
                <w:rFonts w:ascii="Times New Roman" w:eastAsia="Calibri" w:hAnsi="Times New Roman" w:cs="Times New Roman"/>
                <w:bCs/>
                <w:color w:val="000000"/>
                <w:kern w:val="2"/>
                <w:sz w:val="24"/>
                <w:szCs w:val="24"/>
                <w:lang w:eastAsia="ar-SA"/>
                <w14:ligatures w14:val="standardContextual"/>
              </w:rPr>
              <w:t xml:space="preserve"> n</w:t>
            </w:r>
            <w:r w:rsidRPr="00F3495F">
              <w:rPr>
                <w:rFonts w:ascii="Times New Roman" w:eastAsia="SimSun" w:hAnsi="Times New Roman" w:cs="Times New Roman"/>
                <w:kern w:val="2"/>
                <w:sz w:val="24"/>
                <w:szCs w:val="24"/>
                <w:lang w:eastAsia="ar-SA"/>
                <w14:ligatures w14:val="standardContextual"/>
              </w:rPr>
              <w:t>e mažiau kaip 2 HDMI ar kita lygiavertė jungtis</w:t>
            </w:r>
            <w:r>
              <w:rPr>
                <w:rFonts w:ascii="Times New Roman" w:eastAsia="SimSun" w:hAnsi="Times New Roman" w:cs="Times New Roman"/>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0D150A1B" w14:textId="5653CA77" w:rsidR="00E66AFB" w:rsidRPr="007526BF" w:rsidRDefault="00E66AFB" w:rsidP="00E66AFB">
            <w:pPr>
              <w:spacing w:line="240" w:lineRule="auto"/>
              <w:ind w:hanging="5"/>
              <w:jc w:val="left"/>
              <w:rPr>
                <w:rFonts w:ascii="Times New Roman" w:hAnsi="Times New Roman" w:cs="Times New Roman"/>
                <w:bCs/>
                <w:sz w:val="23"/>
                <w:szCs w:val="23"/>
              </w:rPr>
            </w:pPr>
            <w:r w:rsidRPr="0027146A">
              <w:rPr>
                <w:rFonts w:ascii="Times New Roman" w:eastAsia="Calibri" w:hAnsi="Times New Roman" w:cs="Times New Roman"/>
                <w:bCs/>
                <w:color w:val="000000"/>
                <w:kern w:val="2"/>
                <w:sz w:val="24"/>
                <w:szCs w:val="24"/>
                <w:lang w:eastAsia="ar-SA"/>
                <w14:ligatures w14:val="standardContextual"/>
              </w:rPr>
              <w:t>Vaizdo išvestys</w:t>
            </w:r>
            <w:r>
              <w:rPr>
                <w:rFonts w:ascii="Times New Roman" w:eastAsia="Calibri" w:hAnsi="Times New Roman" w:cs="Times New Roman"/>
                <w:bCs/>
                <w:color w:val="000000"/>
                <w:kern w:val="2"/>
                <w:sz w:val="24"/>
                <w:szCs w:val="24"/>
                <w:lang w:eastAsia="ar-SA"/>
                <w14:ligatures w14:val="standardContextual"/>
              </w:rPr>
              <w:t xml:space="preserve"> </w:t>
            </w:r>
            <w:r w:rsidRPr="00C177F9">
              <w:rPr>
                <w:rFonts w:ascii="Times New Roman" w:eastAsia="Calibri" w:hAnsi="Times New Roman" w:cs="Times New Roman"/>
                <w:bCs/>
                <w:color w:val="000000"/>
                <w:kern w:val="2"/>
                <w:sz w:val="24"/>
                <w:szCs w:val="24"/>
                <w:highlight w:val="lightGray"/>
                <w:lang w:eastAsia="ar-SA"/>
                <w14:ligatures w14:val="standardContextual"/>
              </w:rPr>
              <w:t>_____</w:t>
            </w:r>
            <w:r w:rsidRPr="00C177F9">
              <w:rPr>
                <w:rFonts w:ascii="Times New Roman" w:eastAsia="SimSun" w:hAnsi="Times New Roman" w:cs="Times New Roman"/>
                <w:kern w:val="2"/>
                <w:sz w:val="24"/>
                <w:szCs w:val="24"/>
                <w:highlight w:val="lightGray"/>
                <w:lang w:eastAsia="ar-SA"/>
                <w14:ligatures w14:val="standardContextual"/>
              </w:rPr>
              <w:t xml:space="preserve"> HDMI ar </w:t>
            </w:r>
            <w:r w:rsidRPr="00D97EF8">
              <w:rPr>
                <w:rFonts w:ascii="Times New Roman" w:eastAsia="SimSun" w:hAnsi="Times New Roman" w:cs="Times New Roman"/>
                <w:kern w:val="2"/>
                <w:sz w:val="24"/>
                <w:szCs w:val="24"/>
                <w:highlight w:val="lightGray"/>
                <w:u w:val="single"/>
                <w:lang w:eastAsia="ar-SA"/>
                <w14:ligatures w14:val="standardContextual"/>
              </w:rPr>
              <w:t>kita lygiavertė jungtis</w:t>
            </w:r>
            <w:r>
              <w:rPr>
                <w:rFonts w:ascii="Times New Roman" w:eastAsia="SimSun" w:hAnsi="Times New Roman" w:cs="Times New Roman"/>
                <w:kern w:val="2"/>
                <w:sz w:val="24"/>
                <w:szCs w:val="24"/>
                <w:lang w:eastAsia="ar-SA"/>
                <w14:ligatures w14:val="standardContextual"/>
              </w:rPr>
              <w:t xml:space="preserve"> </w:t>
            </w:r>
            <w:r w:rsidRPr="00416BA4">
              <w:rPr>
                <w:rFonts w:ascii="Times New Roman" w:eastAsia="SimSun" w:hAnsi="Times New Roman" w:cs="Times New Roman"/>
                <w:i/>
                <w:iCs/>
                <w:kern w:val="2"/>
                <w:sz w:val="24"/>
                <w:szCs w:val="24"/>
                <w:lang w:eastAsia="ar-SA"/>
                <w14:ligatures w14:val="standardContextual"/>
              </w:rPr>
              <w:t>(įrašyti)</w:t>
            </w:r>
            <w:r>
              <w:rPr>
                <w:rFonts w:ascii="Times New Roman" w:eastAsia="SimSun" w:hAnsi="Times New Roman" w:cs="Times New Roman"/>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17CBD5C9" w14:textId="20E210FA" w:rsidR="00E66AFB" w:rsidRPr="00981CCB" w:rsidRDefault="00E66AFB" w:rsidP="00E66AFB">
            <w:pPr>
              <w:pStyle w:val="Standard"/>
              <w:spacing w:after="0" w:line="240" w:lineRule="auto"/>
              <w:jc w:val="center"/>
              <w:rPr>
                <w:rFonts w:ascii="Times New Roman" w:eastAsia="Times New Roman" w:hAnsi="Times New Roman" w:cs="Times New Roman"/>
                <w:iCs/>
                <w:sz w:val="23"/>
                <w:szCs w:val="23"/>
              </w:rPr>
            </w:pPr>
            <w:r w:rsidRPr="00964D5C">
              <w:rPr>
                <w:rFonts w:ascii="Times New Roman" w:hAnsi="Times New Roman" w:cs="Times New Roman"/>
                <w:i/>
                <w:iCs/>
                <w:sz w:val="23"/>
                <w:szCs w:val="23"/>
                <w:highlight w:val="lightGray"/>
              </w:rPr>
              <w:t>Įrašomas dokumento pavadinimas, psl. Nr.</w:t>
            </w:r>
          </w:p>
        </w:tc>
      </w:tr>
      <w:tr w:rsidR="00E66AFB" w:rsidRPr="007526BF" w14:paraId="382C96E7" w14:textId="180BC0EF"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51784942" w14:textId="592ACFD7"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9.</w:t>
            </w:r>
          </w:p>
        </w:tc>
        <w:tc>
          <w:tcPr>
            <w:tcW w:w="2719" w:type="dxa"/>
            <w:tcBorders>
              <w:top w:val="single" w:sz="4" w:space="0" w:color="auto"/>
              <w:left w:val="single" w:sz="4" w:space="0" w:color="auto"/>
              <w:bottom w:val="single" w:sz="4" w:space="0" w:color="auto"/>
              <w:right w:val="single" w:sz="4" w:space="0" w:color="auto"/>
            </w:tcBorders>
          </w:tcPr>
          <w:p w14:paraId="0E9F52A1" w14:textId="35F6CD35"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sidRPr="00846766">
              <w:rPr>
                <w:rFonts w:ascii="Times New Roman" w:eastAsia="Calibri" w:hAnsi="Times New Roman" w:cs="Times New Roman"/>
                <w:bCs/>
                <w:color w:val="000000"/>
                <w:kern w:val="2"/>
                <w:sz w:val="24"/>
                <w:szCs w:val="24"/>
                <w:lang w:eastAsia="ar-SA"/>
                <w14:ligatures w14:val="standardContextual"/>
              </w:rPr>
              <w:t>Komplektacija</w:t>
            </w:r>
            <w:r>
              <w:rPr>
                <w:rFonts w:ascii="Times New Roman" w:eastAsia="Calibri" w:hAnsi="Times New Roman" w:cs="Times New Roman"/>
                <w:bCs/>
                <w:color w:val="000000"/>
                <w:kern w:val="2"/>
                <w:sz w:val="24"/>
                <w:szCs w:val="24"/>
                <w:lang w:eastAsia="ar-SA"/>
                <w14:ligatures w14:val="standardContextual"/>
              </w:rPr>
              <w:t>: t</w:t>
            </w:r>
            <w:r w:rsidRPr="00EC6D07">
              <w:rPr>
                <w:rFonts w:ascii="Times New Roman" w:eastAsia="SimSun" w:hAnsi="Times New Roman" w:cs="Times New Roman"/>
                <w:kern w:val="2"/>
                <w:sz w:val="24"/>
                <w:szCs w:val="24"/>
                <w:lang w:eastAsia="ar-SA"/>
                <w14:ligatures w14:val="standardContextual"/>
              </w:rPr>
              <w:t>uri būti komplektuojama su pele, klaviatūra ir monitoriumi ne mažesniu nei 17 colių įstrižainės</w:t>
            </w:r>
            <w:r>
              <w:rPr>
                <w:rFonts w:ascii="Times New Roman" w:eastAsia="SimSun" w:hAnsi="Times New Roman" w:cs="Times New Roman"/>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1131A250" w14:textId="1DF3937E" w:rsidR="00E66AFB" w:rsidRPr="007526BF" w:rsidRDefault="00E66AFB" w:rsidP="00E66AFB">
            <w:pPr>
              <w:spacing w:line="240" w:lineRule="auto"/>
              <w:ind w:hanging="5"/>
              <w:jc w:val="left"/>
              <w:rPr>
                <w:rFonts w:ascii="Times New Roman" w:hAnsi="Times New Roman" w:cs="Times New Roman"/>
                <w:bCs/>
                <w:sz w:val="22"/>
                <w:szCs w:val="22"/>
              </w:rPr>
            </w:pPr>
            <w:r w:rsidRPr="00846766">
              <w:rPr>
                <w:rFonts w:ascii="Times New Roman" w:eastAsia="Calibri" w:hAnsi="Times New Roman" w:cs="Times New Roman"/>
                <w:bCs/>
                <w:color w:val="000000"/>
                <w:kern w:val="2"/>
                <w:sz w:val="24"/>
                <w:szCs w:val="24"/>
                <w:lang w:eastAsia="ar-SA"/>
                <w14:ligatures w14:val="standardContextual"/>
              </w:rPr>
              <w:t>Komplektacija</w:t>
            </w:r>
            <w:r>
              <w:rPr>
                <w:rFonts w:ascii="Times New Roman" w:eastAsia="Calibri" w:hAnsi="Times New Roman" w:cs="Times New Roman"/>
                <w:bCs/>
                <w:color w:val="000000"/>
                <w:kern w:val="2"/>
                <w:sz w:val="24"/>
                <w:szCs w:val="24"/>
                <w:lang w:eastAsia="ar-SA"/>
                <w14:ligatures w14:val="standardContextual"/>
              </w:rPr>
              <w:t xml:space="preserve">: </w:t>
            </w:r>
            <w:r w:rsidRPr="00EC6D07">
              <w:rPr>
                <w:rFonts w:ascii="Times New Roman" w:eastAsia="SimSun" w:hAnsi="Times New Roman" w:cs="Times New Roman"/>
                <w:kern w:val="2"/>
                <w:sz w:val="24"/>
                <w:szCs w:val="24"/>
                <w:lang w:eastAsia="ar-SA"/>
                <w14:ligatures w14:val="standardContextual"/>
              </w:rPr>
              <w:t xml:space="preserve">komplektuojama su pele, klaviatūra ir monitoriumi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Pr>
                <w:rFonts w:ascii="Times New Roman" w:eastAsia="Calibri" w:hAnsi="Times New Roman" w:cs="Times New Roman"/>
                <w:i/>
                <w:iCs/>
                <w:sz w:val="23"/>
                <w:szCs w:val="23"/>
              </w:rPr>
              <w:t xml:space="preserve"> </w:t>
            </w:r>
            <w:r w:rsidRPr="009F3F87">
              <w:rPr>
                <w:rFonts w:ascii="Times New Roman" w:eastAsia="SimSun" w:hAnsi="Times New Roman" w:cs="Times New Roman"/>
                <w:kern w:val="2"/>
                <w:sz w:val="24"/>
                <w:szCs w:val="24"/>
                <w:highlight w:val="lightGray"/>
                <w:u w:val="single"/>
                <w:lang w:eastAsia="ar-SA"/>
                <w14:ligatures w14:val="standardContextual"/>
              </w:rPr>
              <w:t>_____</w:t>
            </w:r>
            <w:r w:rsidRPr="00EC6D07">
              <w:rPr>
                <w:rFonts w:ascii="Times New Roman" w:eastAsia="SimSun" w:hAnsi="Times New Roman" w:cs="Times New Roman"/>
                <w:kern w:val="2"/>
                <w:sz w:val="24"/>
                <w:szCs w:val="24"/>
                <w:lang w:eastAsia="ar-SA"/>
                <w14:ligatures w14:val="standardContextual"/>
              </w:rPr>
              <w:t xml:space="preserve"> colių įstrižainės</w:t>
            </w:r>
            <w:r>
              <w:rPr>
                <w:rFonts w:ascii="Times New Roman" w:eastAsia="SimSun" w:hAnsi="Times New Roman" w:cs="Times New Roman"/>
                <w:kern w:val="2"/>
                <w:sz w:val="24"/>
                <w:szCs w:val="24"/>
                <w:lang w:eastAsia="ar-SA"/>
                <w14:ligatures w14:val="standardContextual"/>
              </w:rPr>
              <w:t xml:space="preserve"> </w:t>
            </w:r>
            <w:r w:rsidRPr="00416BA4">
              <w:rPr>
                <w:rFonts w:ascii="Times New Roman" w:eastAsia="SimSun" w:hAnsi="Times New Roman" w:cs="Times New Roman"/>
                <w:i/>
                <w:iCs/>
                <w:kern w:val="2"/>
                <w:sz w:val="24"/>
                <w:szCs w:val="24"/>
                <w:lang w:eastAsia="ar-SA"/>
                <w14:ligatures w14:val="standardContextual"/>
              </w:rPr>
              <w:t>(įrašyti)</w:t>
            </w:r>
            <w:r>
              <w:rPr>
                <w:rFonts w:ascii="Times New Roman" w:eastAsia="SimSun" w:hAnsi="Times New Roman" w:cs="Times New Roman"/>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15F56053" w14:textId="19F25836" w:rsidR="00E66AFB" w:rsidRPr="00981CCB" w:rsidRDefault="00E66AFB" w:rsidP="00E66AFB">
            <w:pPr>
              <w:pStyle w:val="Standard"/>
              <w:spacing w:after="0" w:line="240" w:lineRule="auto"/>
              <w:jc w:val="center"/>
              <w:rPr>
                <w:rFonts w:ascii="Times New Roman" w:eastAsia="Times New Roman" w:hAnsi="Times New Roman" w:cs="Times New Roman"/>
                <w:iCs/>
                <w:sz w:val="23"/>
                <w:szCs w:val="23"/>
              </w:rPr>
            </w:pPr>
            <w:r w:rsidRPr="00964D5C">
              <w:rPr>
                <w:rFonts w:ascii="Times New Roman" w:hAnsi="Times New Roman" w:cs="Times New Roman"/>
                <w:i/>
                <w:iCs/>
                <w:sz w:val="23"/>
                <w:szCs w:val="23"/>
                <w:highlight w:val="lightGray"/>
              </w:rPr>
              <w:t>Įrašomas dokumento pavadinimas, psl. Nr.</w:t>
            </w:r>
          </w:p>
        </w:tc>
      </w:tr>
      <w:tr w:rsidR="00E66AFB" w:rsidRPr="007526BF" w14:paraId="1F9FC52B" w14:textId="1A47E4F1"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53F9A4FD" w14:textId="57445BF1"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t>3.10.</w:t>
            </w:r>
          </w:p>
        </w:tc>
        <w:tc>
          <w:tcPr>
            <w:tcW w:w="2719" w:type="dxa"/>
            <w:tcBorders>
              <w:top w:val="single" w:sz="4" w:space="0" w:color="auto"/>
              <w:left w:val="single" w:sz="4" w:space="0" w:color="auto"/>
              <w:bottom w:val="single" w:sz="4" w:space="0" w:color="auto"/>
              <w:right w:val="single" w:sz="4" w:space="0" w:color="auto"/>
            </w:tcBorders>
          </w:tcPr>
          <w:p w14:paraId="2B3B6EAE" w14:textId="49E64789"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sidRPr="00213E7E">
              <w:rPr>
                <w:rFonts w:ascii="Times New Roman" w:eastAsia="SimSun" w:hAnsi="Times New Roman" w:cs="Times New Roman"/>
                <w:color w:val="000000"/>
                <w:kern w:val="2"/>
                <w:sz w:val="24"/>
                <w:szCs w:val="24"/>
                <w:lang w:eastAsia="ar-SA"/>
                <w14:ligatures w14:val="standardContextual"/>
              </w:rPr>
              <w:t>Garantiniai įsipareigojimai</w:t>
            </w:r>
            <w:r>
              <w:rPr>
                <w:rFonts w:ascii="Times New Roman" w:eastAsia="SimSun" w:hAnsi="Times New Roman" w:cs="Times New Roman"/>
                <w:color w:val="000000"/>
                <w:kern w:val="2"/>
                <w:sz w:val="24"/>
                <w:szCs w:val="24"/>
                <w:lang w:eastAsia="ar-SA"/>
                <w14:ligatures w14:val="standardContextual"/>
              </w:rPr>
              <w:t xml:space="preserve">. </w:t>
            </w:r>
            <w:r w:rsidRPr="00DD3CB1">
              <w:rPr>
                <w:rFonts w:ascii="Times New Roman" w:eastAsia="SimSun" w:hAnsi="Times New Roman" w:cs="Times New Roman"/>
                <w:kern w:val="2"/>
                <w:sz w:val="24"/>
                <w:szCs w:val="24"/>
                <w:lang w:eastAsia="ar-SA"/>
                <w14:ligatures w14:val="standardContextual"/>
              </w:rPr>
              <w:t>Turi būti suteikta ne trumpesnė nei 36 mėn. garantija</w:t>
            </w:r>
            <w:r>
              <w:rPr>
                <w:rFonts w:ascii="Times New Roman" w:eastAsia="SimSun" w:hAnsi="Times New Roman" w:cs="Times New Roman"/>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2211CADA" w14:textId="1716DCEA" w:rsidR="00E66AFB" w:rsidRPr="007526BF" w:rsidRDefault="00E66AFB" w:rsidP="00E66AFB">
            <w:pPr>
              <w:spacing w:line="240" w:lineRule="auto"/>
              <w:ind w:firstLine="0"/>
              <w:rPr>
                <w:rFonts w:ascii="Times New Roman" w:eastAsia="Calibri" w:hAnsi="Times New Roman" w:cs="Times New Roman"/>
                <w:sz w:val="23"/>
                <w:szCs w:val="23"/>
              </w:rPr>
            </w:pPr>
            <w:r w:rsidRPr="00213E7E">
              <w:rPr>
                <w:rFonts w:ascii="Times New Roman" w:eastAsia="SimSun" w:hAnsi="Times New Roman" w:cs="Times New Roman"/>
                <w:color w:val="000000"/>
                <w:kern w:val="2"/>
                <w:sz w:val="24"/>
                <w:szCs w:val="24"/>
                <w:lang w:eastAsia="ar-SA"/>
                <w14:ligatures w14:val="standardContextual"/>
              </w:rPr>
              <w:t>Garantiniai įsipareigojimai</w:t>
            </w:r>
            <w:r>
              <w:rPr>
                <w:rFonts w:ascii="Times New Roman" w:eastAsia="SimSun" w:hAnsi="Times New Roman" w:cs="Times New Roman"/>
                <w:color w:val="000000"/>
                <w:kern w:val="2"/>
                <w:sz w:val="24"/>
                <w:szCs w:val="24"/>
                <w:lang w:eastAsia="ar-SA"/>
                <w14:ligatures w14:val="standardContextual"/>
              </w:rPr>
              <w:t>. S</w:t>
            </w:r>
            <w:r w:rsidRPr="00DD3CB1">
              <w:rPr>
                <w:rFonts w:ascii="Times New Roman" w:eastAsia="SimSun" w:hAnsi="Times New Roman" w:cs="Times New Roman"/>
                <w:kern w:val="2"/>
                <w:sz w:val="24"/>
                <w:szCs w:val="24"/>
                <w:lang w:eastAsia="ar-SA"/>
                <w14:ligatures w14:val="standardContextual"/>
              </w:rPr>
              <w:t>uteik</w:t>
            </w:r>
            <w:r>
              <w:rPr>
                <w:rFonts w:ascii="Times New Roman" w:eastAsia="SimSun" w:hAnsi="Times New Roman" w:cs="Times New Roman"/>
                <w:kern w:val="2"/>
                <w:sz w:val="24"/>
                <w:szCs w:val="24"/>
                <w:lang w:eastAsia="ar-SA"/>
                <w14:ligatures w14:val="standardContextual"/>
              </w:rPr>
              <w:t>iama</w:t>
            </w:r>
            <w:r w:rsidRPr="00DD3CB1">
              <w:rPr>
                <w:rFonts w:ascii="Times New Roman" w:eastAsia="SimSun" w:hAnsi="Times New Roman" w:cs="Times New Roman"/>
                <w:kern w:val="2"/>
                <w:sz w:val="24"/>
                <w:szCs w:val="24"/>
                <w:lang w:eastAsia="ar-SA"/>
                <w14:ligatures w14:val="standardContextual"/>
              </w:rPr>
              <w:t xml:space="preserve"> </w:t>
            </w:r>
            <w:r w:rsidRPr="00FB341D">
              <w:rPr>
                <w:rFonts w:ascii="Times New Roman" w:eastAsia="SimSun" w:hAnsi="Times New Roman" w:cs="Times New Roman"/>
                <w:kern w:val="2"/>
                <w:sz w:val="24"/>
                <w:szCs w:val="24"/>
                <w:highlight w:val="lightGray"/>
                <w:u w:val="single"/>
                <w:lang w:eastAsia="ar-SA"/>
                <w14:ligatures w14:val="standardContextual"/>
              </w:rPr>
              <w:t>_____</w:t>
            </w:r>
            <w:r w:rsidRPr="00DD3CB1">
              <w:rPr>
                <w:rFonts w:ascii="Times New Roman" w:eastAsia="SimSun" w:hAnsi="Times New Roman" w:cs="Times New Roman"/>
                <w:kern w:val="2"/>
                <w:sz w:val="24"/>
                <w:szCs w:val="24"/>
                <w:lang w:eastAsia="ar-SA"/>
                <w14:ligatures w14:val="standardContextual"/>
              </w:rPr>
              <w:t xml:space="preserve"> mėn. garantija</w:t>
            </w:r>
            <w:r>
              <w:rPr>
                <w:rFonts w:ascii="Times New Roman" w:eastAsia="SimSun" w:hAnsi="Times New Roman" w:cs="Times New Roman"/>
                <w:kern w:val="2"/>
                <w:sz w:val="24"/>
                <w:szCs w:val="24"/>
                <w:lang w:eastAsia="ar-SA"/>
                <w14:ligatures w14:val="standardContextual"/>
              </w:rPr>
              <w:t xml:space="preserve"> </w:t>
            </w:r>
            <w:r w:rsidRPr="00416BA4">
              <w:rPr>
                <w:rFonts w:ascii="Times New Roman" w:eastAsia="SimSun" w:hAnsi="Times New Roman" w:cs="Times New Roman"/>
                <w:i/>
                <w:iCs/>
                <w:kern w:val="2"/>
                <w:sz w:val="24"/>
                <w:szCs w:val="24"/>
                <w:lang w:eastAsia="ar-SA"/>
                <w14:ligatures w14:val="standardContextual"/>
              </w:rPr>
              <w:t>(įrašyti)</w:t>
            </w:r>
            <w:r>
              <w:rPr>
                <w:rFonts w:ascii="Times New Roman" w:eastAsia="SimSun" w:hAnsi="Times New Roman" w:cs="Times New Roman"/>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7E47E222" w14:textId="77777777" w:rsidR="00E66AFB" w:rsidRDefault="00E66AFB" w:rsidP="00E66AFB">
            <w:pPr>
              <w:pStyle w:val="Standard"/>
              <w:spacing w:after="0" w:line="240" w:lineRule="auto"/>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r w:rsidR="00240D4F">
              <w:rPr>
                <w:rFonts w:ascii="Times New Roman" w:hAnsi="Times New Roman" w:cs="Times New Roman"/>
                <w:i/>
                <w:sz w:val="23"/>
                <w:szCs w:val="23"/>
              </w:rPr>
              <w:t>.</w:t>
            </w:r>
          </w:p>
          <w:p w14:paraId="5326BC07" w14:textId="26BB2D03" w:rsidR="00240D4F" w:rsidRPr="00981CCB" w:rsidRDefault="00240D4F" w:rsidP="00E66AFB">
            <w:pPr>
              <w:pStyle w:val="Standard"/>
              <w:spacing w:after="0" w:line="240" w:lineRule="auto"/>
              <w:jc w:val="center"/>
              <w:rPr>
                <w:rFonts w:ascii="Times New Roman" w:eastAsia="Times New Roman" w:hAnsi="Times New Roman" w:cs="Times New Roman"/>
                <w:iCs/>
                <w:sz w:val="23"/>
                <w:szCs w:val="23"/>
              </w:rPr>
            </w:pPr>
            <w:r>
              <w:rPr>
                <w:rFonts w:ascii="Times New Roman" w:hAnsi="Times New Roman" w:cs="Times New Roman"/>
                <w:i/>
                <w:sz w:val="23"/>
                <w:szCs w:val="23"/>
              </w:rPr>
              <w:t>Tikrinama prekių pristatymo metu.</w:t>
            </w:r>
          </w:p>
        </w:tc>
      </w:tr>
      <w:tr w:rsidR="00E66AFB" w:rsidRPr="007526BF" w14:paraId="6F9AA212" w14:textId="77777777" w:rsidTr="000A6979">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7E4FAA50" w14:textId="6791FD4A" w:rsidR="00E66AFB" w:rsidRDefault="00E66AFB" w:rsidP="00E66AFB">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t>4.</w:t>
            </w:r>
          </w:p>
        </w:tc>
        <w:tc>
          <w:tcPr>
            <w:tcW w:w="8923" w:type="dxa"/>
            <w:gridSpan w:val="3"/>
            <w:tcBorders>
              <w:top w:val="single" w:sz="4" w:space="0" w:color="auto"/>
              <w:left w:val="single" w:sz="4" w:space="0" w:color="auto"/>
              <w:bottom w:val="single" w:sz="4" w:space="0" w:color="auto"/>
              <w:right w:val="single" w:sz="4" w:space="0" w:color="000001"/>
            </w:tcBorders>
          </w:tcPr>
          <w:p w14:paraId="672ACA2A" w14:textId="583B86D7" w:rsidR="00E66AFB" w:rsidRPr="0016650A" w:rsidRDefault="00E66AFB" w:rsidP="00E66AFB">
            <w:pPr>
              <w:pStyle w:val="Standard"/>
              <w:spacing w:after="0" w:line="240" w:lineRule="auto"/>
              <w:rPr>
                <w:rFonts w:ascii="Times New Roman" w:hAnsi="Times New Roman" w:cs="Times New Roman"/>
                <w:i/>
                <w:sz w:val="23"/>
                <w:szCs w:val="23"/>
              </w:rPr>
            </w:pPr>
            <w:r w:rsidRPr="00AD1004">
              <w:rPr>
                <w:rFonts w:ascii="Times New Roman" w:hAnsi="Times New Roman" w:cs="Times New Roman"/>
                <w:b/>
                <w:bCs/>
                <w:color w:val="000000"/>
                <w:kern w:val="2"/>
                <w:sz w:val="23"/>
                <w:szCs w:val="23"/>
                <w:lang w:eastAsia="ar-SA"/>
                <w14:ligatures w14:val="standardContextual"/>
              </w:rPr>
              <w:t>Darbai ir instaliacinės medžiagos  – 1 kompl.</w:t>
            </w:r>
          </w:p>
        </w:tc>
      </w:tr>
      <w:tr w:rsidR="00E66AFB" w:rsidRPr="007526BF" w14:paraId="623BF03A" w14:textId="77777777"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762E0184" w14:textId="40A1E298" w:rsidR="00E66AFB" w:rsidRDefault="00E66AFB" w:rsidP="00E66AFB">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t>4.1.</w:t>
            </w:r>
          </w:p>
        </w:tc>
        <w:tc>
          <w:tcPr>
            <w:tcW w:w="2719" w:type="dxa"/>
            <w:tcBorders>
              <w:top w:val="single" w:sz="4" w:space="0" w:color="auto"/>
              <w:left w:val="single" w:sz="4" w:space="0" w:color="auto"/>
              <w:bottom w:val="single" w:sz="4" w:space="0" w:color="auto"/>
              <w:right w:val="single" w:sz="4" w:space="0" w:color="auto"/>
            </w:tcBorders>
          </w:tcPr>
          <w:p w14:paraId="5DFD13C5" w14:textId="776D4DC2" w:rsidR="00E66AFB" w:rsidRPr="00213E7E" w:rsidRDefault="00E66AFB" w:rsidP="00E66AFB">
            <w:pPr>
              <w:spacing w:line="240" w:lineRule="auto"/>
              <w:ind w:firstLine="0"/>
              <w:rPr>
                <w:rFonts w:ascii="Times New Roman" w:eastAsia="SimSun" w:hAnsi="Times New Roman" w:cs="Times New Roman"/>
                <w:color w:val="000000"/>
                <w:kern w:val="2"/>
                <w:sz w:val="24"/>
                <w:szCs w:val="24"/>
                <w:lang w:eastAsia="ar-SA"/>
                <w14:ligatures w14:val="standardContextual"/>
              </w:rPr>
            </w:pPr>
            <w:r w:rsidRPr="00132074">
              <w:rPr>
                <w:rFonts w:ascii="Times New Roman" w:eastAsia="SimSun" w:hAnsi="Times New Roman" w:cs="Times New Roman"/>
                <w:bCs/>
                <w:kern w:val="2"/>
                <w:sz w:val="23"/>
                <w:szCs w:val="23"/>
                <w:lang w:eastAsia="ar-SA"/>
                <w14:ligatures w14:val="standardContextual"/>
              </w:rPr>
              <w:t>Instaliacinės medžiagos</w:t>
            </w:r>
            <w:r>
              <w:rPr>
                <w:rFonts w:ascii="Times New Roman" w:eastAsia="SimSun" w:hAnsi="Times New Roman" w:cs="Times New Roman"/>
                <w:bCs/>
                <w:kern w:val="2"/>
                <w:sz w:val="23"/>
                <w:szCs w:val="23"/>
                <w:lang w:eastAsia="ar-SA"/>
                <w14:ligatures w14:val="standardContextual"/>
              </w:rPr>
              <w:t>: t</w:t>
            </w:r>
            <w:r w:rsidRPr="0017191C">
              <w:rPr>
                <w:rFonts w:ascii="Times New Roman" w:eastAsia="SimSun" w:hAnsi="Times New Roman" w:cs="Times New Roman"/>
                <w:bCs/>
                <w:kern w:val="2"/>
                <w:sz w:val="23"/>
                <w:szCs w:val="23"/>
                <w:lang w:eastAsia="ar-SA"/>
                <w14:ligatures w14:val="standardContextual"/>
              </w:rPr>
              <w:t>uri būti komplektuojamos visos reikalingos instaliacinės medžiagos ir kabeliai, kad būtų užtikrintas tinkamas sistemos veikimas.</w:t>
            </w:r>
          </w:p>
        </w:tc>
        <w:tc>
          <w:tcPr>
            <w:tcW w:w="3384" w:type="dxa"/>
            <w:tcBorders>
              <w:top w:val="single" w:sz="4" w:space="0" w:color="000001"/>
              <w:left w:val="single" w:sz="4" w:space="0" w:color="000001"/>
              <w:bottom w:val="single" w:sz="4" w:space="0" w:color="000001"/>
              <w:right w:val="single" w:sz="4" w:space="0" w:color="000001"/>
            </w:tcBorders>
          </w:tcPr>
          <w:p w14:paraId="50EC5F48" w14:textId="0A14DE8D" w:rsidR="00E66AFB" w:rsidRPr="00213E7E" w:rsidRDefault="00E66AFB" w:rsidP="00E66AFB">
            <w:pPr>
              <w:tabs>
                <w:tab w:val="left" w:pos="1038"/>
              </w:tabs>
              <w:spacing w:line="240" w:lineRule="auto"/>
              <w:ind w:firstLine="0"/>
              <w:rPr>
                <w:rFonts w:ascii="Times New Roman" w:eastAsia="SimSun" w:hAnsi="Times New Roman" w:cs="Times New Roman"/>
                <w:color w:val="000000"/>
                <w:kern w:val="2"/>
                <w:sz w:val="24"/>
                <w:szCs w:val="24"/>
                <w:lang w:eastAsia="ar-SA"/>
                <w14:ligatures w14:val="standardContextual"/>
              </w:rPr>
            </w:pPr>
            <w:r w:rsidRPr="00132074">
              <w:rPr>
                <w:rFonts w:ascii="Times New Roman" w:eastAsia="SimSun" w:hAnsi="Times New Roman" w:cs="Times New Roman"/>
                <w:bCs/>
                <w:kern w:val="2"/>
                <w:sz w:val="23"/>
                <w:szCs w:val="23"/>
                <w:lang w:eastAsia="ar-SA"/>
                <w14:ligatures w14:val="standardContextual"/>
              </w:rPr>
              <w:t>Instaliacinės medžiagos</w:t>
            </w:r>
            <w:r>
              <w:rPr>
                <w:rFonts w:ascii="Times New Roman" w:eastAsia="SimSun" w:hAnsi="Times New Roman" w:cs="Times New Roman"/>
                <w:bCs/>
                <w:kern w:val="2"/>
                <w:sz w:val="23"/>
                <w:szCs w:val="23"/>
                <w:lang w:eastAsia="ar-SA"/>
                <w14:ligatures w14:val="standardContextual"/>
              </w:rPr>
              <w:t xml:space="preserve">: turi būti </w:t>
            </w:r>
            <w:r w:rsidRPr="0017191C">
              <w:rPr>
                <w:rFonts w:ascii="Times New Roman" w:eastAsia="SimSun" w:hAnsi="Times New Roman" w:cs="Times New Roman"/>
                <w:bCs/>
                <w:kern w:val="2"/>
                <w:sz w:val="23"/>
                <w:szCs w:val="23"/>
                <w:lang w:eastAsia="ar-SA"/>
                <w14:ligatures w14:val="standardContextual"/>
              </w:rPr>
              <w:t>komplektuojamos visos reikalingos instaliacinės medžiagos ir kabeliai, kad būtų užtikrintas tinkamas sistemos veikimas</w:t>
            </w:r>
            <w:r>
              <w:rPr>
                <w:rFonts w:ascii="Times New Roman" w:eastAsia="SimSun" w:hAnsi="Times New Roman" w:cs="Times New Roman"/>
                <w:bCs/>
                <w:kern w:val="2"/>
                <w:sz w:val="23"/>
                <w:szCs w:val="23"/>
                <w:lang w:eastAsia="ar-SA"/>
                <w14:ligatures w14:val="standardContextual"/>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17191C">
              <w:rPr>
                <w:rFonts w:ascii="Times New Roman" w:eastAsia="SimSun" w:hAnsi="Times New Roman" w:cs="Times New Roman"/>
                <w:bCs/>
                <w:kern w:val="2"/>
                <w:sz w:val="23"/>
                <w:szCs w:val="23"/>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24956343" w14:textId="77777777" w:rsidR="00E66AFB" w:rsidRDefault="00E66AFB" w:rsidP="00E66AFB">
            <w:pPr>
              <w:pStyle w:val="Standard"/>
              <w:spacing w:after="0" w:line="240" w:lineRule="auto"/>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r w:rsidR="00240D4F">
              <w:rPr>
                <w:rFonts w:ascii="Times New Roman" w:hAnsi="Times New Roman" w:cs="Times New Roman"/>
                <w:i/>
                <w:sz w:val="23"/>
                <w:szCs w:val="23"/>
              </w:rPr>
              <w:t>.</w:t>
            </w:r>
          </w:p>
          <w:p w14:paraId="17102A85" w14:textId="120DC587" w:rsidR="00240D4F" w:rsidRPr="0016650A" w:rsidRDefault="00240D4F" w:rsidP="00E66AFB">
            <w:pPr>
              <w:pStyle w:val="Standard"/>
              <w:spacing w:after="0" w:line="240" w:lineRule="auto"/>
              <w:jc w:val="center"/>
              <w:rPr>
                <w:rFonts w:ascii="Times New Roman" w:hAnsi="Times New Roman" w:cs="Times New Roman"/>
                <w:i/>
                <w:sz w:val="23"/>
                <w:szCs w:val="23"/>
              </w:rPr>
            </w:pPr>
            <w:r>
              <w:rPr>
                <w:rFonts w:ascii="Times New Roman" w:hAnsi="Times New Roman" w:cs="Times New Roman"/>
                <w:i/>
                <w:sz w:val="23"/>
                <w:szCs w:val="23"/>
              </w:rPr>
              <w:t>Tikrinama prekių pristatymo metu.</w:t>
            </w:r>
          </w:p>
        </w:tc>
      </w:tr>
      <w:tr w:rsidR="00E66AFB" w:rsidRPr="007526BF" w14:paraId="50BD8515" w14:textId="77777777"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1B604E7C" w14:textId="48CEFA6F" w:rsidR="00E66AFB" w:rsidRDefault="00E66AFB" w:rsidP="00E66AFB">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lastRenderedPageBreak/>
              <w:t>4.2.</w:t>
            </w:r>
          </w:p>
        </w:tc>
        <w:tc>
          <w:tcPr>
            <w:tcW w:w="2719" w:type="dxa"/>
            <w:tcBorders>
              <w:top w:val="single" w:sz="4" w:space="0" w:color="auto"/>
              <w:left w:val="single" w:sz="4" w:space="0" w:color="auto"/>
              <w:bottom w:val="single" w:sz="4" w:space="0" w:color="auto"/>
              <w:right w:val="single" w:sz="4" w:space="0" w:color="auto"/>
            </w:tcBorders>
          </w:tcPr>
          <w:p w14:paraId="2A9E6797" w14:textId="6BBA8B86" w:rsidR="00E66AFB" w:rsidRPr="008A04DA" w:rsidRDefault="00E66AFB" w:rsidP="00E66AFB">
            <w:pPr>
              <w:spacing w:line="256" w:lineRule="auto"/>
              <w:ind w:firstLine="0"/>
              <w:rPr>
                <w:rFonts w:ascii="Times New Roman" w:eastAsia="SimSun" w:hAnsi="Times New Roman" w:cs="Times New Roman"/>
                <w:kern w:val="2"/>
                <w:sz w:val="23"/>
                <w:szCs w:val="23"/>
                <w:lang w:eastAsia="ar-SA"/>
                <w14:ligatures w14:val="standardContextual"/>
              </w:rPr>
            </w:pPr>
            <w:r w:rsidRPr="008A04DA">
              <w:rPr>
                <w:rFonts w:ascii="Times New Roman" w:eastAsia="SimSun" w:hAnsi="Times New Roman" w:cs="Times New Roman"/>
                <w:kern w:val="2"/>
                <w:sz w:val="24"/>
                <w:szCs w:val="24"/>
                <w:lang w:eastAsia="ar-SA"/>
                <w14:ligatures w14:val="standardContextual"/>
              </w:rPr>
              <w:t>Darbai: v</w:t>
            </w:r>
            <w:r w:rsidRPr="008A04DA">
              <w:rPr>
                <w:rFonts w:ascii="Times New Roman" w:eastAsia="SimSun" w:hAnsi="Times New Roman" w:cs="Times New Roman"/>
                <w:kern w:val="2"/>
                <w:sz w:val="23"/>
                <w:szCs w:val="23"/>
                <w:lang w:eastAsia="ar-SA"/>
                <w14:ligatures w14:val="standardContextual"/>
              </w:rPr>
              <w:t>isa esama seno ekrano nereikalinga įranga turi būti demontuota ir utilizuota tiekėjo išlaidomis. Tiekėjas privalo pateikti dokumentus, patvirtinančius, kad demontuota įranga buvo perduota teisėtiems atliekų tvarkytojams ir utilizuota teisės aktų nustatyta tvarka.</w:t>
            </w:r>
          </w:p>
          <w:p w14:paraId="58AFB094" w14:textId="4567C7A3" w:rsidR="00E66AFB" w:rsidRPr="008A04DA" w:rsidRDefault="00E66AFB" w:rsidP="00E66AFB">
            <w:pPr>
              <w:spacing w:line="240" w:lineRule="auto"/>
              <w:ind w:firstLine="0"/>
              <w:rPr>
                <w:rFonts w:ascii="Times New Roman" w:eastAsia="SimSun" w:hAnsi="Times New Roman" w:cs="Times New Roman"/>
                <w:kern w:val="2"/>
                <w:sz w:val="24"/>
                <w:szCs w:val="24"/>
                <w:lang w:eastAsia="ar-SA"/>
                <w14:ligatures w14:val="standardContextual"/>
              </w:rPr>
            </w:pPr>
            <w:r w:rsidRPr="008A04DA">
              <w:rPr>
                <w:rFonts w:ascii="Times New Roman" w:eastAsia="SimSun" w:hAnsi="Times New Roman" w:cs="Times New Roman"/>
                <w:kern w:val="2"/>
                <w:sz w:val="23"/>
                <w:szCs w:val="23"/>
                <w:lang w:eastAsia="ar-SA"/>
                <w14:ligatures w14:val="standardContextual"/>
              </w:rPr>
              <w:t>Visa įsigyjama nauja įranga turi būti sumontuota Perkančiosios organizacijos nurodytoje vietoje ant esamos LED ekrano konstrukcijos ir paruošta naudoti adresu: L. Petravičiaus a. 2, LT-85132 Naujoji Akmenė.</w:t>
            </w:r>
          </w:p>
        </w:tc>
        <w:tc>
          <w:tcPr>
            <w:tcW w:w="3384" w:type="dxa"/>
            <w:tcBorders>
              <w:top w:val="single" w:sz="4" w:space="0" w:color="000001"/>
              <w:left w:val="single" w:sz="4" w:space="0" w:color="000001"/>
              <w:bottom w:val="single" w:sz="4" w:space="0" w:color="000001"/>
              <w:right w:val="single" w:sz="4" w:space="0" w:color="000001"/>
            </w:tcBorders>
          </w:tcPr>
          <w:p w14:paraId="2F0DFE0A" w14:textId="16048491" w:rsidR="00E66AFB" w:rsidRPr="008A04DA" w:rsidRDefault="00E66AFB" w:rsidP="00E66AFB">
            <w:pPr>
              <w:spacing w:line="256" w:lineRule="auto"/>
              <w:ind w:firstLine="0"/>
              <w:rPr>
                <w:rFonts w:ascii="Times New Roman" w:eastAsia="SimSun" w:hAnsi="Times New Roman" w:cs="Times New Roman"/>
                <w:kern w:val="2"/>
                <w:sz w:val="23"/>
                <w:szCs w:val="23"/>
                <w:lang w:eastAsia="ar-SA"/>
                <w14:ligatures w14:val="standardContextual"/>
              </w:rPr>
            </w:pPr>
            <w:r w:rsidRPr="008A04DA">
              <w:rPr>
                <w:rFonts w:ascii="Times New Roman" w:eastAsia="SimSun" w:hAnsi="Times New Roman" w:cs="Times New Roman"/>
                <w:kern w:val="2"/>
                <w:sz w:val="24"/>
                <w:szCs w:val="24"/>
                <w:lang w:eastAsia="ar-SA"/>
                <w14:ligatures w14:val="standardContextual"/>
              </w:rPr>
              <w:t>Darbai: v</w:t>
            </w:r>
            <w:r w:rsidRPr="008A04DA">
              <w:rPr>
                <w:rFonts w:ascii="Times New Roman" w:eastAsia="SimSun" w:hAnsi="Times New Roman" w:cs="Times New Roman"/>
                <w:kern w:val="2"/>
                <w:sz w:val="23"/>
                <w:szCs w:val="23"/>
                <w:lang w:eastAsia="ar-SA"/>
                <w14:ligatures w14:val="standardContextual"/>
              </w:rPr>
              <w:t>isa esama seno ekrano nereikalinga įranga turi būti demontuota ir utilizuota tiekėjo išlaidomis. Tiekėjas privalo pateikti dokumentus, patvirtinančius, kad demontuota įranga buvo perduota teisėtiems atliekų tvarkytojams ir utilizuota teisės aktų nustatyta tvarka.</w:t>
            </w:r>
          </w:p>
          <w:p w14:paraId="12C032E4" w14:textId="1E6BF7CC" w:rsidR="00E66AFB" w:rsidRPr="008A04DA" w:rsidRDefault="00E66AFB" w:rsidP="00E66AFB">
            <w:pPr>
              <w:spacing w:line="256" w:lineRule="auto"/>
              <w:ind w:firstLine="0"/>
              <w:rPr>
                <w:rFonts w:ascii="Times New Roman" w:eastAsia="SimSun" w:hAnsi="Times New Roman" w:cs="Times New Roman"/>
                <w:kern w:val="2"/>
                <w:sz w:val="23"/>
                <w:szCs w:val="23"/>
                <w:lang w:eastAsia="ar-SA"/>
                <w14:ligatures w14:val="standardContextual"/>
              </w:rPr>
            </w:pPr>
            <w:r w:rsidRPr="008A04DA">
              <w:rPr>
                <w:rFonts w:ascii="Times New Roman" w:eastAsia="Calibri" w:hAnsi="Times New Roman" w:cs="Times New Roman"/>
                <w:sz w:val="23"/>
                <w:szCs w:val="23"/>
                <w:highlight w:val="lightGray"/>
              </w:rPr>
              <w:t>Taip/Ne</w:t>
            </w:r>
            <w:r w:rsidRPr="008A04DA">
              <w:rPr>
                <w:rFonts w:ascii="Times New Roman" w:eastAsia="Calibri" w:hAnsi="Times New Roman" w:cs="Times New Roman"/>
                <w:sz w:val="23"/>
                <w:szCs w:val="23"/>
              </w:rPr>
              <w:t xml:space="preserve"> </w:t>
            </w:r>
            <w:r w:rsidRPr="008A04DA">
              <w:rPr>
                <w:rFonts w:ascii="Times New Roman" w:eastAsia="Calibri" w:hAnsi="Times New Roman" w:cs="Times New Roman"/>
                <w:i/>
                <w:iCs/>
                <w:sz w:val="23"/>
                <w:szCs w:val="23"/>
              </w:rPr>
              <w:t>(</w:t>
            </w:r>
            <w:r w:rsidRPr="008A04DA">
              <w:rPr>
                <w:rFonts w:ascii="Times New Roman" w:eastAsia="Times New Roman" w:hAnsi="Times New Roman" w:cs="Times New Roman"/>
                <w:i/>
                <w:iCs/>
                <w:sz w:val="23"/>
                <w:szCs w:val="23"/>
                <w:lang w:eastAsia="en-US"/>
              </w:rPr>
              <w:t>pasirinkti</w:t>
            </w:r>
            <w:r w:rsidRPr="008A04DA">
              <w:rPr>
                <w:rFonts w:ascii="Times New Roman" w:eastAsia="Calibri" w:hAnsi="Times New Roman" w:cs="Times New Roman"/>
                <w:i/>
                <w:iCs/>
                <w:sz w:val="23"/>
                <w:szCs w:val="23"/>
              </w:rPr>
              <w:t>)</w:t>
            </w:r>
            <w:r w:rsidRPr="008A04DA">
              <w:rPr>
                <w:rFonts w:ascii="Times New Roman" w:eastAsia="SimSun" w:hAnsi="Times New Roman" w:cs="Times New Roman"/>
                <w:kern w:val="2"/>
                <w:sz w:val="23"/>
                <w:szCs w:val="23"/>
                <w:lang w:eastAsia="ar-SA"/>
                <w14:ligatures w14:val="standardContextual"/>
              </w:rPr>
              <w:t xml:space="preserve">. </w:t>
            </w:r>
          </w:p>
          <w:p w14:paraId="612F8C53" w14:textId="77777777" w:rsidR="00E66AFB" w:rsidRPr="008A04DA" w:rsidRDefault="00E66AFB" w:rsidP="00E66AFB">
            <w:pPr>
              <w:spacing w:line="256" w:lineRule="auto"/>
              <w:ind w:firstLine="0"/>
              <w:rPr>
                <w:rFonts w:ascii="Times New Roman" w:eastAsia="SimSun" w:hAnsi="Times New Roman" w:cs="Times New Roman"/>
                <w:kern w:val="2"/>
                <w:sz w:val="23"/>
                <w:szCs w:val="23"/>
                <w:lang w:eastAsia="ar-SA"/>
                <w14:ligatures w14:val="standardContextual"/>
              </w:rPr>
            </w:pPr>
            <w:r w:rsidRPr="008A04DA">
              <w:rPr>
                <w:rFonts w:ascii="Times New Roman" w:eastAsia="SimSun" w:hAnsi="Times New Roman" w:cs="Times New Roman"/>
                <w:kern w:val="2"/>
                <w:sz w:val="23"/>
                <w:szCs w:val="23"/>
                <w:lang w:eastAsia="ar-SA"/>
                <w14:ligatures w14:val="standardContextual"/>
              </w:rPr>
              <w:t xml:space="preserve">Visa įsigyjama nauja įranga sumontuota Perkančiosios organizacijos nurodytoje vietoje ant esamos LED ekrano konstrukcijos ir paruošta naudoti adresu: L. Petravičiaus a. 2, LT-85132 Naujoji Akmenė </w:t>
            </w:r>
            <w:r w:rsidRPr="008A04DA">
              <w:rPr>
                <w:rFonts w:ascii="Times New Roman" w:eastAsia="Calibri" w:hAnsi="Times New Roman" w:cs="Times New Roman"/>
                <w:sz w:val="23"/>
                <w:szCs w:val="23"/>
                <w:highlight w:val="lightGray"/>
              </w:rPr>
              <w:t>Taip/Ne</w:t>
            </w:r>
            <w:r w:rsidRPr="008A04DA">
              <w:rPr>
                <w:rFonts w:ascii="Times New Roman" w:eastAsia="Calibri" w:hAnsi="Times New Roman" w:cs="Times New Roman"/>
                <w:sz w:val="23"/>
                <w:szCs w:val="23"/>
              </w:rPr>
              <w:t xml:space="preserve"> </w:t>
            </w:r>
            <w:r w:rsidRPr="008A04DA">
              <w:rPr>
                <w:rFonts w:ascii="Times New Roman" w:eastAsia="Calibri" w:hAnsi="Times New Roman" w:cs="Times New Roman"/>
                <w:i/>
                <w:iCs/>
                <w:sz w:val="23"/>
                <w:szCs w:val="23"/>
              </w:rPr>
              <w:t>(</w:t>
            </w:r>
            <w:r w:rsidRPr="008A04DA">
              <w:rPr>
                <w:rFonts w:ascii="Times New Roman" w:eastAsia="Times New Roman" w:hAnsi="Times New Roman" w:cs="Times New Roman"/>
                <w:i/>
                <w:iCs/>
                <w:sz w:val="23"/>
                <w:szCs w:val="23"/>
                <w:lang w:eastAsia="en-US"/>
              </w:rPr>
              <w:t>pasirinkti</w:t>
            </w:r>
            <w:r w:rsidRPr="008A04DA">
              <w:rPr>
                <w:rFonts w:ascii="Times New Roman" w:eastAsia="Calibri" w:hAnsi="Times New Roman" w:cs="Times New Roman"/>
                <w:i/>
                <w:iCs/>
                <w:sz w:val="23"/>
                <w:szCs w:val="23"/>
              </w:rPr>
              <w:t>)</w:t>
            </w:r>
            <w:r w:rsidRPr="008A04DA">
              <w:rPr>
                <w:rFonts w:ascii="Times New Roman" w:eastAsia="SimSun" w:hAnsi="Times New Roman" w:cs="Times New Roman"/>
                <w:kern w:val="2"/>
                <w:sz w:val="23"/>
                <w:szCs w:val="23"/>
                <w:lang w:eastAsia="ar-SA"/>
                <w14:ligatures w14:val="standardContextual"/>
              </w:rPr>
              <w:t xml:space="preserve">. </w:t>
            </w:r>
          </w:p>
          <w:p w14:paraId="67160D2F" w14:textId="78272DA2" w:rsidR="00E66AFB" w:rsidRPr="008A04DA" w:rsidRDefault="00E66AFB" w:rsidP="00E66AFB">
            <w:pPr>
              <w:spacing w:line="240" w:lineRule="auto"/>
              <w:ind w:firstLine="0"/>
              <w:rPr>
                <w:rFonts w:ascii="Times New Roman" w:eastAsia="SimSun" w:hAnsi="Times New Roman" w:cs="Times New Roman"/>
                <w:kern w:val="2"/>
                <w:sz w:val="24"/>
                <w:szCs w:val="24"/>
                <w:lang w:eastAsia="ar-SA"/>
                <w14:ligatures w14:val="standardContextual"/>
              </w:rPr>
            </w:pPr>
          </w:p>
        </w:tc>
        <w:tc>
          <w:tcPr>
            <w:tcW w:w="2820" w:type="dxa"/>
            <w:tcBorders>
              <w:top w:val="single" w:sz="4" w:space="0" w:color="000001"/>
              <w:left w:val="single" w:sz="4" w:space="0" w:color="000001"/>
              <w:bottom w:val="single" w:sz="4" w:space="0" w:color="000001"/>
              <w:right w:val="single" w:sz="4" w:space="0" w:color="000001"/>
            </w:tcBorders>
          </w:tcPr>
          <w:p w14:paraId="1971E8E7" w14:textId="77777777" w:rsidR="00E66AFB" w:rsidRDefault="00E66AFB" w:rsidP="00E66AFB">
            <w:pPr>
              <w:pStyle w:val="Standard"/>
              <w:spacing w:after="0" w:line="240" w:lineRule="auto"/>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r w:rsidR="00240D4F">
              <w:rPr>
                <w:rFonts w:ascii="Times New Roman" w:hAnsi="Times New Roman" w:cs="Times New Roman"/>
                <w:i/>
                <w:sz w:val="23"/>
                <w:szCs w:val="23"/>
              </w:rPr>
              <w:t>.</w:t>
            </w:r>
          </w:p>
          <w:p w14:paraId="5404A1BC" w14:textId="42009F9D" w:rsidR="00240D4F" w:rsidRPr="0016650A" w:rsidRDefault="00240D4F" w:rsidP="00E66AFB">
            <w:pPr>
              <w:pStyle w:val="Standard"/>
              <w:spacing w:after="0" w:line="240" w:lineRule="auto"/>
              <w:jc w:val="center"/>
              <w:rPr>
                <w:rFonts w:ascii="Times New Roman" w:hAnsi="Times New Roman" w:cs="Times New Roman"/>
                <w:i/>
                <w:sz w:val="23"/>
                <w:szCs w:val="23"/>
              </w:rPr>
            </w:pPr>
            <w:r>
              <w:rPr>
                <w:rFonts w:ascii="Times New Roman" w:hAnsi="Times New Roman" w:cs="Times New Roman"/>
                <w:i/>
                <w:sz w:val="23"/>
                <w:szCs w:val="23"/>
              </w:rPr>
              <w:t>Tikrinama prekių pristatymo metu.</w:t>
            </w:r>
          </w:p>
        </w:tc>
      </w:tr>
    </w:tbl>
    <w:p w14:paraId="7D7B2135" w14:textId="77777777" w:rsidR="005E4D71" w:rsidRPr="007526BF" w:rsidRDefault="005E4D71" w:rsidP="006D68CD">
      <w:pPr>
        <w:tabs>
          <w:tab w:val="left" w:pos="1005"/>
        </w:tabs>
        <w:spacing w:line="240" w:lineRule="auto"/>
        <w:ind w:firstLine="0"/>
        <w:rPr>
          <w:rFonts w:ascii="Times New Roman" w:eastAsia="Times New Roman" w:hAnsi="Times New Roman" w:cs="Times New Roman"/>
          <w:sz w:val="24"/>
          <w:szCs w:val="24"/>
          <w:lang w:eastAsia="zh-CN"/>
        </w:rPr>
      </w:pPr>
    </w:p>
    <w:p w14:paraId="7094C25B" w14:textId="20A68B52" w:rsidR="00290F29" w:rsidRPr="00A471FA" w:rsidRDefault="00B767F8" w:rsidP="008D7959">
      <w:pPr>
        <w:tabs>
          <w:tab w:val="left" w:pos="720"/>
        </w:tabs>
        <w:spacing w:line="240" w:lineRule="auto"/>
        <w:ind w:firstLine="0"/>
        <w:rPr>
          <w:rFonts w:ascii="Times New Roman" w:eastAsia="Calibri" w:hAnsi="Times New Roman" w:cs="Times New Roman"/>
          <w:sz w:val="24"/>
          <w:szCs w:val="24"/>
          <w:lang w:eastAsia="en-US"/>
        </w:rPr>
      </w:pPr>
      <w:r w:rsidRPr="00A471FA">
        <w:rPr>
          <w:rFonts w:ascii="Times New Roman" w:eastAsia="Calibri" w:hAnsi="Times New Roman" w:cs="Times New Roman"/>
          <w:sz w:val="24"/>
          <w:szCs w:val="24"/>
          <w:lang w:eastAsia="en-US"/>
        </w:rPr>
        <w:t>*</w:t>
      </w:r>
      <w:r w:rsidR="00A52A9F" w:rsidRPr="00A471FA">
        <w:rPr>
          <w:rFonts w:ascii="Times New Roman" w:eastAsia="Calibri" w:hAnsi="Times New Roman" w:cs="Times New Roman"/>
          <w:sz w:val="24"/>
          <w:szCs w:val="24"/>
          <w:lang w:eastAsia="en-US"/>
        </w:rPr>
        <w:t>Kartu su pasiūlymu turi būti pateikti dokumentai lietuvių k., patvirtinantys, kad siūlom</w:t>
      </w:r>
      <w:r w:rsidRPr="00A471FA">
        <w:rPr>
          <w:rFonts w:ascii="Times New Roman" w:eastAsia="Calibri" w:hAnsi="Times New Roman" w:cs="Times New Roman"/>
          <w:sz w:val="24"/>
          <w:szCs w:val="24"/>
          <w:lang w:eastAsia="en-US"/>
        </w:rPr>
        <w:t xml:space="preserve">os </w:t>
      </w:r>
      <w:r w:rsidR="00A52A9F" w:rsidRPr="00A471FA">
        <w:rPr>
          <w:rFonts w:ascii="Times New Roman" w:eastAsia="Calibri" w:hAnsi="Times New Roman" w:cs="Times New Roman"/>
          <w:sz w:val="24"/>
          <w:szCs w:val="24"/>
          <w:lang w:eastAsia="en-US"/>
        </w:rPr>
        <w:t>prekė</w:t>
      </w:r>
      <w:r w:rsidRPr="00A471FA">
        <w:rPr>
          <w:rFonts w:ascii="Times New Roman" w:eastAsia="Calibri" w:hAnsi="Times New Roman" w:cs="Times New Roman"/>
          <w:sz w:val="24"/>
          <w:szCs w:val="24"/>
          <w:lang w:eastAsia="en-US"/>
        </w:rPr>
        <w:t>s</w:t>
      </w:r>
      <w:r w:rsidR="00A52A9F" w:rsidRPr="00A471FA">
        <w:rPr>
          <w:rFonts w:ascii="Times New Roman" w:eastAsia="Calibri" w:hAnsi="Times New Roman" w:cs="Times New Roman"/>
          <w:sz w:val="24"/>
          <w:szCs w:val="24"/>
          <w:lang w:eastAsia="en-US"/>
        </w:rPr>
        <w:t xml:space="preserve"> atitinka lentelė</w:t>
      </w:r>
      <w:r w:rsidRPr="00A471FA">
        <w:rPr>
          <w:rFonts w:ascii="Times New Roman" w:eastAsia="Calibri" w:hAnsi="Times New Roman" w:cs="Times New Roman"/>
          <w:sz w:val="24"/>
          <w:szCs w:val="24"/>
          <w:lang w:eastAsia="en-US"/>
        </w:rPr>
        <w:t xml:space="preserve">je </w:t>
      </w:r>
      <w:r w:rsidR="00A52A9F" w:rsidRPr="00A471FA">
        <w:rPr>
          <w:rFonts w:ascii="Times New Roman" w:eastAsia="Calibri" w:hAnsi="Times New Roman" w:cs="Times New Roman"/>
          <w:sz w:val="24"/>
          <w:szCs w:val="24"/>
          <w:lang w:eastAsia="en-US"/>
        </w:rPr>
        <w:t>nurodytus reikalavimus</w:t>
      </w:r>
      <w:r w:rsidR="0092403E" w:rsidRPr="00A471FA">
        <w:rPr>
          <w:rFonts w:ascii="Times New Roman" w:eastAsia="Calibri" w:hAnsi="Times New Roman" w:cs="Times New Roman"/>
          <w:sz w:val="24"/>
          <w:szCs w:val="24"/>
          <w:lang w:eastAsia="en-US"/>
        </w:rPr>
        <w:t>.</w:t>
      </w:r>
      <w:r w:rsidR="00A52A9F" w:rsidRPr="00A471FA">
        <w:rPr>
          <w:rFonts w:ascii="Times New Roman" w:eastAsia="Calibri" w:hAnsi="Times New Roman" w:cs="Times New Roman"/>
          <w:sz w:val="24"/>
          <w:szCs w:val="24"/>
          <w:lang w:eastAsia="en-US"/>
        </w:rPr>
        <w:t xml:space="preserve"> </w:t>
      </w:r>
      <w:r w:rsidR="00DE5ABB" w:rsidRPr="00A471FA">
        <w:rPr>
          <w:rFonts w:ascii="Times New Roman" w:eastAsia="Calibri" w:hAnsi="Times New Roman" w:cs="Times New Roman"/>
          <w:sz w:val="24"/>
          <w:szCs w:val="24"/>
          <w:lang w:eastAsia="en-US"/>
        </w:rPr>
        <w:t>Tiekėjas privalo pateikti gamintojo arba jo įgalioto atstovo raštiškus patvirtinimus (pvz., prekės ar jos dalies gamintojo atitikties deklaraciją, eksploatacinių savybių deklaraciją ar kitus dokumentus), įrodančius atitiktį nustatytiems reikalavimams</w:t>
      </w:r>
      <w:r w:rsidR="00064D3C" w:rsidRPr="00A471FA">
        <w:rPr>
          <w:rFonts w:ascii="Times New Roman" w:eastAsia="Calibri" w:hAnsi="Times New Roman" w:cs="Times New Roman"/>
          <w:sz w:val="24"/>
          <w:szCs w:val="24"/>
          <w:lang w:eastAsia="en-US"/>
        </w:rPr>
        <w:t xml:space="preserve"> ir juose tiksliai pažymint atitikimo vietą, kurioje yra siūlomus techninius parametrus patvirtinanti reikšmė</w:t>
      </w:r>
      <w:r w:rsidR="00C65B14" w:rsidRPr="00A471FA">
        <w:rPr>
          <w:rFonts w:ascii="Times New Roman" w:eastAsia="Calibri" w:hAnsi="Times New Roman" w:cs="Times New Roman"/>
          <w:sz w:val="24"/>
          <w:szCs w:val="24"/>
          <w:lang w:eastAsia="en-US"/>
        </w:rPr>
        <w:t xml:space="preserve"> </w:t>
      </w:r>
      <w:r w:rsidR="00B76572" w:rsidRPr="00A471FA">
        <w:rPr>
          <w:rFonts w:ascii="Times New Roman" w:eastAsia="Calibri" w:hAnsi="Times New Roman" w:cs="Times New Roman"/>
          <w:sz w:val="24"/>
          <w:szCs w:val="24"/>
          <w:lang w:eastAsia="en-US"/>
        </w:rPr>
        <w:t>ir t</w:t>
      </w:r>
      <w:r w:rsidR="00C65B14" w:rsidRPr="00A471FA">
        <w:rPr>
          <w:rFonts w:ascii="Times New Roman" w:eastAsia="Calibri" w:hAnsi="Times New Roman" w:cs="Times New Roman"/>
          <w:sz w:val="24"/>
          <w:szCs w:val="24"/>
          <w:lang w:eastAsia="en-US"/>
        </w:rPr>
        <w:t>iekėjo deklaracij</w:t>
      </w:r>
      <w:r w:rsidR="008D7959" w:rsidRPr="00A471FA">
        <w:rPr>
          <w:rFonts w:ascii="Times New Roman" w:eastAsia="Calibri" w:hAnsi="Times New Roman" w:cs="Times New Roman"/>
          <w:sz w:val="24"/>
          <w:szCs w:val="24"/>
          <w:lang w:eastAsia="en-US"/>
        </w:rPr>
        <w:t>ą</w:t>
      </w:r>
      <w:r w:rsidR="00C65B14" w:rsidRPr="00A471FA">
        <w:rPr>
          <w:rFonts w:ascii="Times New Roman" w:eastAsia="Calibri" w:hAnsi="Times New Roman" w:cs="Times New Roman"/>
          <w:sz w:val="24"/>
          <w:szCs w:val="24"/>
          <w:lang w:eastAsia="en-US"/>
        </w:rPr>
        <w:t xml:space="preserve"> (pirkimo sąlygų </w:t>
      </w:r>
      <w:r w:rsidR="00B76572" w:rsidRPr="00A471FA">
        <w:rPr>
          <w:rFonts w:ascii="Times New Roman" w:eastAsia="Calibri" w:hAnsi="Times New Roman" w:cs="Times New Roman"/>
          <w:sz w:val="24"/>
          <w:szCs w:val="24"/>
          <w:lang w:eastAsia="en-US"/>
        </w:rPr>
        <w:t>8</w:t>
      </w:r>
      <w:r w:rsidR="00C65B14" w:rsidRPr="00A471FA">
        <w:rPr>
          <w:rFonts w:ascii="Times New Roman" w:eastAsia="Calibri" w:hAnsi="Times New Roman" w:cs="Times New Roman"/>
          <w:sz w:val="24"/>
          <w:szCs w:val="24"/>
          <w:lang w:eastAsia="en-US"/>
        </w:rPr>
        <w:t xml:space="preserve"> priedas), kad prekė atitinka lentelės </w:t>
      </w:r>
      <w:r w:rsidR="00F5116E" w:rsidRPr="00A471FA">
        <w:rPr>
          <w:rFonts w:ascii="Times New Roman" w:eastAsia="Calibri" w:hAnsi="Times New Roman" w:cs="Arial"/>
          <w:sz w:val="24"/>
          <w:szCs w:val="24"/>
          <w:lang w:eastAsia="en-US"/>
        </w:rPr>
        <w:t xml:space="preserve">1.2 p., 1.15 p., 1.16 p., </w:t>
      </w:r>
      <w:r w:rsidR="00DA7D2B">
        <w:rPr>
          <w:rFonts w:ascii="Times New Roman" w:eastAsia="Calibri" w:hAnsi="Times New Roman" w:cs="Arial"/>
          <w:sz w:val="24"/>
          <w:szCs w:val="24"/>
          <w:lang w:eastAsia="en-US"/>
        </w:rPr>
        <w:t>1.17</w:t>
      </w:r>
      <w:r w:rsidR="00F446C8">
        <w:rPr>
          <w:rFonts w:ascii="Times New Roman" w:eastAsia="Calibri" w:hAnsi="Times New Roman" w:cs="Arial"/>
          <w:sz w:val="24"/>
          <w:szCs w:val="24"/>
          <w:lang w:eastAsia="en-US"/>
        </w:rPr>
        <w:t>p</w:t>
      </w:r>
      <w:r w:rsidR="00DA7D2B">
        <w:rPr>
          <w:rFonts w:ascii="Times New Roman" w:eastAsia="Calibri" w:hAnsi="Times New Roman" w:cs="Arial"/>
          <w:sz w:val="24"/>
          <w:szCs w:val="24"/>
          <w:lang w:eastAsia="en-US"/>
        </w:rPr>
        <w:t xml:space="preserve">., </w:t>
      </w:r>
      <w:r w:rsidR="00F5116E" w:rsidRPr="00A471FA">
        <w:rPr>
          <w:rFonts w:ascii="Times New Roman" w:eastAsia="Calibri" w:hAnsi="Times New Roman" w:cs="Arial"/>
          <w:sz w:val="24"/>
          <w:szCs w:val="24"/>
          <w:lang w:eastAsia="en-US"/>
        </w:rPr>
        <w:t xml:space="preserve">2.6 p., 2.8 p., 3.2 p., 3.10 p., 4.1 p., 4.2 p. </w:t>
      </w:r>
      <w:r w:rsidR="00C65B14" w:rsidRPr="00A471FA">
        <w:rPr>
          <w:rFonts w:ascii="Times New Roman" w:eastAsia="Calibri" w:hAnsi="Times New Roman" w:cs="Times New Roman"/>
          <w:sz w:val="24"/>
          <w:szCs w:val="24"/>
          <w:lang w:eastAsia="en-US"/>
        </w:rPr>
        <w:t>nurodytus reikalavimus.</w:t>
      </w:r>
      <w:r w:rsidR="008D7959" w:rsidRPr="00A471FA">
        <w:rPr>
          <w:rFonts w:ascii="Times New Roman" w:eastAsia="Calibri" w:hAnsi="Times New Roman" w:cs="Times New Roman"/>
          <w:sz w:val="24"/>
          <w:szCs w:val="24"/>
          <w:lang w:eastAsia="en-US"/>
        </w:rPr>
        <w:t xml:space="preserve"> </w:t>
      </w:r>
      <w:r w:rsidR="000C6D75" w:rsidRPr="00A471FA">
        <w:rPr>
          <w:rFonts w:ascii="Times New Roman" w:eastAsia="Calibri" w:hAnsi="Times New Roman" w:cs="Times New Roman"/>
          <w:sz w:val="24"/>
          <w:szCs w:val="24"/>
          <w:lang w:eastAsia="en-US"/>
        </w:rPr>
        <w:t>Pateikti dokumentai turi sudaryti galimybę perkančiajai organizacijai įsitikinti, kad siūlomos prekės atitinka nustatytus reikalavimus.</w:t>
      </w:r>
      <w:r w:rsidR="00145653" w:rsidRPr="00A471FA">
        <w:rPr>
          <w:rFonts w:ascii="Times New Roman" w:eastAsia="Calibri" w:hAnsi="Times New Roman" w:cs="Times New Roman"/>
          <w:sz w:val="24"/>
          <w:szCs w:val="24"/>
          <w:lang w:eastAsia="en-US"/>
        </w:rPr>
        <w:t xml:space="preserve"> </w:t>
      </w:r>
    </w:p>
    <w:p w14:paraId="19D0C33D" w14:textId="4355E8A6" w:rsidR="000C6D75" w:rsidRPr="00AC7D48" w:rsidRDefault="00290F29" w:rsidP="00AC7D48">
      <w:pPr>
        <w:tabs>
          <w:tab w:val="left" w:pos="720"/>
        </w:tabs>
        <w:spacing w:line="240" w:lineRule="auto"/>
        <w:ind w:firstLine="0"/>
        <w:rPr>
          <w:rFonts w:ascii="Times New Roman" w:eastAsia="Calibri" w:hAnsi="Times New Roman" w:cs="Times New Roman"/>
          <w:sz w:val="24"/>
          <w:szCs w:val="24"/>
          <w:lang w:eastAsia="en-US"/>
        </w:rPr>
      </w:pPr>
      <w:r w:rsidRPr="00A471FA">
        <w:rPr>
          <w:rFonts w:ascii="Times New Roman" w:eastAsia="Calibri" w:hAnsi="Times New Roman" w:cs="Times New Roman"/>
          <w:sz w:val="24"/>
          <w:szCs w:val="24"/>
          <w:lang w:eastAsia="en-US"/>
        </w:rPr>
        <w:t>Tiekėjo deklaracija nelaikoma lygiaverčiu dokumentu.</w:t>
      </w:r>
    </w:p>
    <w:p w14:paraId="3A905A42" w14:textId="72B0AE38"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 xml:space="preserve">Informacija apie kiekvieno tiekėjų grupės partnerio savo jėgomis numatomų </w:t>
      </w:r>
      <w:r w:rsidR="00E70071" w:rsidRPr="007526BF">
        <w:rPr>
          <w:rFonts w:ascii="Times New Roman" w:eastAsia="Times New Roman" w:hAnsi="Times New Roman" w:cs="Times New Roman"/>
          <w:sz w:val="24"/>
          <w:szCs w:val="24"/>
          <w:lang w:eastAsia="zh-CN"/>
        </w:rPr>
        <w:t>tiekti prekių</w:t>
      </w:r>
      <w:r w:rsidRPr="007526BF">
        <w:rPr>
          <w:rFonts w:ascii="Times New Roman" w:eastAsia="Times New Roman" w:hAnsi="Times New Roman" w:cs="Times New Roman"/>
          <w:sz w:val="24"/>
          <w:szCs w:val="24"/>
          <w:lang w:eastAsia="zh-CN"/>
        </w:rPr>
        <w:t xml:space="preserve"> dalies vertę (pildoma, kai pasiūlymą pateikia tiekėjų grupė):</w:t>
      </w:r>
    </w:p>
    <w:p w14:paraId="4EE37C1A"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7526BF" w:rsidRPr="007526BF" w14:paraId="5E98D226" w14:textId="77777777" w:rsidTr="00DA6EB2">
        <w:trPr>
          <w:jc w:val="center"/>
        </w:trPr>
        <w:tc>
          <w:tcPr>
            <w:tcW w:w="670" w:type="dxa"/>
            <w:vMerge w:val="restart"/>
            <w:vAlign w:val="center"/>
          </w:tcPr>
          <w:p w14:paraId="081CE164" w14:textId="77777777" w:rsidR="00DA6EB2" w:rsidRPr="007526BF" w:rsidRDefault="00DA6EB2" w:rsidP="00B42F0D">
            <w:pPr>
              <w:jc w:val="center"/>
              <w:rPr>
                <w:b/>
                <w:sz w:val="24"/>
                <w:szCs w:val="24"/>
              </w:rPr>
            </w:pPr>
            <w:r w:rsidRPr="007526BF">
              <w:rPr>
                <w:b/>
                <w:sz w:val="24"/>
                <w:szCs w:val="24"/>
              </w:rPr>
              <w:t>Eil. Nr.</w:t>
            </w:r>
          </w:p>
        </w:tc>
        <w:tc>
          <w:tcPr>
            <w:tcW w:w="2368" w:type="dxa"/>
            <w:vMerge w:val="restart"/>
            <w:vAlign w:val="center"/>
          </w:tcPr>
          <w:p w14:paraId="56FF7B0A" w14:textId="77777777" w:rsidR="00DA6EB2" w:rsidRPr="007526BF" w:rsidRDefault="00DA6EB2" w:rsidP="00B42F0D">
            <w:pPr>
              <w:jc w:val="center"/>
              <w:rPr>
                <w:b/>
                <w:sz w:val="24"/>
                <w:szCs w:val="24"/>
              </w:rPr>
            </w:pPr>
            <w:r w:rsidRPr="007526BF">
              <w:rPr>
                <w:b/>
                <w:sz w:val="24"/>
                <w:szCs w:val="24"/>
              </w:rPr>
              <w:t>Partnerio pavadinimas</w:t>
            </w:r>
          </w:p>
        </w:tc>
        <w:tc>
          <w:tcPr>
            <w:tcW w:w="3175" w:type="dxa"/>
            <w:vMerge w:val="restart"/>
            <w:vAlign w:val="center"/>
          </w:tcPr>
          <w:p w14:paraId="222013F0" w14:textId="2AE943D1" w:rsidR="00DA6EB2" w:rsidRPr="007526BF" w:rsidRDefault="00DA6EB2" w:rsidP="00B42F0D">
            <w:pPr>
              <w:jc w:val="center"/>
              <w:rPr>
                <w:b/>
                <w:sz w:val="24"/>
                <w:szCs w:val="24"/>
              </w:rPr>
            </w:pPr>
            <w:r w:rsidRPr="007526BF">
              <w:rPr>
                <w:b/>
                <w:sz w:val="24"/>
                <w:szCs w:val="24"/>
              </w:rPr>
              <w:t>Numatom</w:t>
            </w:r>
            <w:r w:rsidR="00D55589" w:rsidRPr="007526BF">
              <w:rPr>
                <w:b/>
                <w:sz w:val="24"/>
                <w:szCs w:val="24"/>
              </w:rPr>
              <w:t>os tiekti prekės</w:t>
            </w:r>
          </w:p>
        </w:tc>
        <w:tc>
          <w:tcPr>
            <w:tcW w:w="3415" w:type="dxa"/>
            <w:gridSpan w:val="2"/>
            <w:vAlign w:val="center"/>
          </w:tcPr>
          <w:p w14:paraId="43A9A7D8" w14:textId="2D34E8F0" w:rsidR="00DA6EB2" w:rsidRPr="007526BF" w:rsidRDefault="00DA6EB2" w:rsidP="00B42F0D">
            <w:pPr>
              <w:jc w:val="center"/>
              <w:rPr>
                <w:b/>
                <w:sz w:val="24"/>
                <w:szCs w:val="24"/>
              </w:rPr>
            </w:pPr>
            <w:r w:rsidRPr="007526BF">
              <w:rPr>
                <w:b/>
                <w:sz w:val="24"/>
                <w:szCs w:val="24"/>
              </w:rPr>
              <w:t xml:space="preserve">Partnerio </w:t>
            </w:r>
            <w:r w:rsidR="00D55589" w:rsidRPr="007526BF">
              <w:rPr>
                <w:b/>
                <w:sz w:val="24"/>
                <w:szCs w:val="24"/>
              </w:rPr>
              <w:t>prekių</w:t>
            </w:r>
            <w:r w:rsidRPr="007526BF">
              <w:rPr>
                <w:b/>
                <w:sz w:val="24"/>
                <w:szCs w:val="24"/>
              </w:rPr>
              <w:t xml:space="preserve"> dalies vertė pasiūlymo kainoje</w:t>
            </w:r>
          </w:p>
        </w:tc>
      </w:tr>
      <w:tr w:rsidR="007526BF" w:rsidRPr="007526BF" w14:paraId="0232F17C" w14:textId="77777777" w:rsidTr="00DA6EB2">
        <w:trPr>
          <w:jc w:val="center"/>
        </w:trPr>
        <w:tc>
          <w:tcPr>
            <w:tcW w:w="670" w:type="dxa"/>
            <w:vMerge/>
          </w:tcPr>
          <w:p w14:paraId="27C2DCFD" w14:textId="77777777" w:rsidR="00DA6EB2" w:rsidRPr="007526BF" w:rsidRDefault="00DA6EB2" w:rsidP="00B42F0D">
            <w:pPr>
              <w:rPr>
                <w:sz w:val="24"/>
                <w:szCs w:val="24"/>
              </w:rPr>
            </w:pPr>
          </w:p>
        </w:tc>
        <w:tc>
          <w:tcPr>
            <w:tcW w:w="2368" w:type="dxa"/>
            <w:vMerge/>
          </w:tcPr>
          <w:p w14:paraId="79A49FF0" w14:textId="77777777" w:rsidR="00DA6EB2" w:rsidRPr="007526BF" w:rsidRDefault="00DA6EB2" w:rsidP="00B42F0D">
            <w:pPr>
              <w:rPr>
                <w:sz w:val="24"/>
                <w:szCs w:val="24"/>
              </w:rPr>
            </w:pPr>
          </w:p>
        </w:tc>
        <w:tc>
          <w:tcPr>
            <w:tcW w:w="3175" w:type="dxa"/>
            <w:vMerge/>
          </w:tcPr>
          <w:p w14:paraId="3B98A5B6" w14:textId="77777777" w:rsidR="00DA6EB2" w:rsidRPr="007526BF" w:rsidRDefault="00DA6EB2" w:rsidP="00B42F0D">
            <w:pPr>
              <w:rPr>
                <w:sz w:val="24"/>
                <w:szCs w:val="24"/>
              </w:rPr>
            </w:pPr>
          </w:p>
        </w:tc>
        <w:tc>
          <w:tcPr>
            <w:tcW w:w="1707" w:type="dxa"/>
          </w:tcPr>
          <w:p w14:paraId="6A1A03C4" w14:textId="77777777" w:rsidR="00DA6EB2" w:rsidRPr="007526BF" w:rsidRDefault="00DA6EB2" w:rsidP="00B42F0D">
            <w:pPr>
              <w:jc w:val="center"/>
              <w:rPr>
                <w:b/>
                <w:sz w:val="24"/>
                <w:szCs w:val="24"/>
              </w:rPr>
            </w:pPr>
            <w:r w:rsidRPr="007526BF">
              <w:rPr>
                <w:b/>
                <w:sz w:val="24"/>
                <w:szCs w:val="24"/>
              </w:rPr>
              <w:t>EUR su PVM</w:t>
            </w:r>
          </w:p>
        </w:tc>
        <w:tc>
          <w:tcPr>
            <w:tcW w:w="1708" w:type="dxa"/>
          </w:tcPr>
          <w:p w14:paraId="030F6F71" w14:textId="77777777" w:rsidR="00DA6EB2" w:rsidRPr="007526BF" w:rsidRDefault="00DA6EB2" w:rsidP="00B42F0D">
            <w:pPr>
              <w:jc w:val="center"/>
              <w:rPr>
                <w:b/>
                <w:sz w:val="24"/>
                <w:szCs w:val="24"/>
              </w:rPr>
            </w:pPr>
            <w:r w:rsidRPr="007526BF">
              <w:rPr>
                <w:b/>
                <w:sz w:val="24"/>
                <w:szCs w:val="24"/>
              </w:rPr>
              <w:t>Proc.</w:t>
            </w:r>
          </w:p>
        </w:tc>
      </w:tr>
      <w:tr w:rsidR="007526BF" w:rsidRPr="007526BF" w14:paraId="077FB448" w14:textId="77777777" w:rsidTr="00DA6EB2">
        <w:trPr>
          <w:jc w:val="center"/>
        </w:trPr>
        <w:tc>
          <w:tcPr>
            <w:tcW w:w="670" w:type="dxa"/>
          </w:tcPr>
          <w:p w14:paraId="7766D4B3" w14:textId="77777777" w:rsidR="00DA6EB2" w:rsidRPr="007526BF" w:rsidRDefault="00DA6EB2" w:rsidP="00B42F0D">
            <w:pPr>
              <w:rPr>
                <w:sz w:val="24"/>
                <w:szCs w:val="24"/>
              </w:rPr>
            </w:pPr>
          </w:p>
        </w:tc>
        <w:tc>
          <w:tcPr>
            <w:tcW w:w="2368" w:type="dxa"/>
          </w:tcPr>
          <w:p w14:paraId="3EFABFC6" w14:textId="77777777" w:rsidR="00DA6EB2" w:rsidRPr="007526BF" w:rsidRDefault="00DA6EB2" w:rsidP="00B42F0D">
            <w:pPr>
              <w:rPr>
                <w:sz w:val="24"/>
                <w:szCs w:val="24"/>
              </w:rPr>
            </w:pPr>
          </w:p>
        </w:tc>
        <w:tc>
          <w:tcPr>
            <w:tcW w:w="3175" w:type="dxa"/>
          </w:tcPr>
          <w:p w14:paraId="349BDEBB" w14:textId="77777777" w:rsidR="00DA6EB2" w:rsidRPr="007526BF" w:rsidRDefault="00DA6EB2" w:rsidP="00B42F0D">
            <w:pPr>
              <w:rPr>
                <w:sz w:val="24"/>
                <w:szCs w:val="24"/>
              </w:rPr>
            </w:pPr>
          </w:p>
        </w:tc>
        <w:tc>
          <w:tcPr>
            <w:tcW w:w="1707" w:type="dxa"/>
          </w:tcPr>
          <w:p w14:paraId="5ABC7091" w14:textId="77777777" w:rsidR="00DA6EB2" w:rsidRPr="007526BF" w:rsidRDefault="00DA6EB2" w:rsidP="00B42F0D">
            <w:pPr>
              <w:rPr>
                <w:sz w:val="24"/>
                <w:szCs w:val="24"/>
              </w:rPr>
            </w:pPr>
          </w:p>
        </w:tc>
        <w:tc>
          <w:tcPr>
            <w:tcW w:w="1708" w:type="dxa"/>
          </w:tcPr>
          <w:p w14:paraId="0A375334" w14:textId="77777777" w:rsidR="00DA6EB2" w:rsidRPr="007526BF" w:rsidRDefault="00DA6EB2" w:rsidP="00B42F0D">
            <w:pPr>
              <w:rPr>
                <w:sz w:val="24"/>
                <w:szCs w:val="24"/>
              </w:rPr>
            </w:pPr>
          </w:p>
        </w:tc>
      </w:tr>
      <w:tr w:rsidR="001B189A" w:rsidRPr="007526BF" w14:paraId="6CDA8CDE" w14:textId="77777777" w:rsidTr="00DA6EB2">
        <w:trPr>
          <w:jc w:val="center"/>
        </w:trPr>
        <w:tc>
          <w:tcPr>
            <w:tcW w:w="6213" w:type="dxa"/>
            <w:gridSpan w:val="3"/>
          </w:tcPr>
          <w:p w14:paraId="4933DF16" w14:textId="77777777" w:rsidR="00DA6EB2" w:rsidRPr="007526BF" w:rsidRDefault="00DA6EB2" w:rsidP="00B42F0D">
            <w:pPr>
              <w:jc w:val="right"/>
              <w:rPr>
                <w:b/>
                <w:sz w:val="24"/>
                <w:szCs w:val="24"/>
              </w:rPr>
            </w:pPr>
            <w:r w:rsidRPr="007526BF">
              <w:rPr>
                <w:b/>
                <w:sz w:val="24"/>
                <w:szCs w:val="24"/>
              </w:rPr>
              <w:t>Viso:</w:t>
            </w:r>
          </w:p>
        </w:tc>
        <w:tc>
          <w:tcPr>
            <w:tcW w:w="1707" w:type="dxa"/>
          </w:tcPr>
          <w:p w14:paraId="660219EB" w14:textId="77777777" w:rsidR="00DA6EB2" w:rsidRPr="007526BF" w:rsidRDefault="00DA6EB2" w:rsidP="00B42F0D">
            <w:pPr>
              <w:rPr>
                <w:sz w:val="24"/>
                <w:szCs w:val="24"/>
              </w:rPr>
            </w:pPr>
          </w:p>
        </w:tc>
        <w:tc>
          <w:tcPr>
            <w:tcW w:w="1708" w:type="dxa"/>
          </w:tcPr>
          <w:p w14:paraId="79A93EC9" w14:textId="77777777" w:rsidR="00DA6EB2" w:rsidRPr="007526BF" w:rsidRDefault="00DA6EB2" w:rsidP="00B42F0D">
            <w:pPr>
              <w:rPr>
                <w:sz w:val="24"/>
                <w:szCs w:val="24"/>
              </w:rPr>
            </w:pPr>
          </w:p>
        </w:tc>
      </w:tr>
    </w:tbl>
    <w:p w14:paraId="175B1790"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1CA3ACFB" w14:textId="7D5ABE7B" w:rsidR="00DA6EB2" w:rsidRPr="007526BF" w:rsidRDefault="0035035F"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Tiekėjas</w:t>
      </w:r>
      <w:r w:rsidR="00DA6EB2" w:rsidRPr="007526BF">
        <w:rPr>
          <w:rFonts w:ascii="Times New Roman" w:eastAsia="Times New Roman" w:hAnsi="Times New Roman" w:cs="Times New Roman"/>
          <w:sz w:val="24"/>
          <w:szCs w:val="24"/>
          <w:lang w:eastAsia="zh-CN"/>
        </w:rPr>
        <w:t xml:space="preserve">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7526BF" w:rsidRPr="007526BF" w14:paraId="72058D49" w14:textId="77777777" w:rsidTr="00DA6EB2">
        <w:trPr>
          <w:jc w:val="center"/>
        </w:trPr>
        <w:tc>
          <w:tcPr>
            <w:tcW w:w="670" w:type="dxa"/>
            <w:vMerge w:val="restart"/>
            <w:vAlign w:val="center"/>
          </w:tcPr>
          <w:p w14:paraId="4E2FDF77" w14:textId="77777777" w:rsidR="00D55589" w:rsidRPr="007526BF" w:rsidRDefault="00D55589" w:rsidP="00D55589">
            <w:pPr>
              <w:jc w:val="center"/>
              <w:rPr>
                <w:b/>
                <w:sz w:val="24"/>
                <w:szCs w:val="24"/>
              </w:rPr>
            </w:pPr>
            <w:r w:rsidRPr="007526BF">
              <w:rPr>
                <w:b/>
                <w:sz w:val="24"/>
                <w:szCs w:val="24"/>
              </w:rPr>
              <w:t>Eil. Nr.</w:t>
            </w:r>
          </w:p>
        </w:tc>
        <w:tc>
          <w:tcPr>
            <w:tcW w:w="2371" w:type="dxa"/>
            <w:vMerge w:val="restart"/>
            <w:vAlign w:val="center"/>
          </w:tcPr>
          <w:p w14:paraId="1D9CC09C" w14:textId="77777777" w:rsidR="00D55589" w:rsidRPr="007526BF" w:rsidRDefault="00D55589" w:rsidP="00D55589">
            <w:pPr>
              <w:jc w:val="center"/>
              <w:rPr>
                <w:b/>
                <w:sz w:val="24"/>
                <w:szCs w:val="24"/>
              </w:rPr>
            </w:pPr>
            <w:r w:rsidRPr="007526BF">
              <w:rPr>
                <w:b/>
                <w:sz w:val="24"/>
                <w:szCs w:val="24"/>
              </w:rPr>
              <w:t>Pavadinimas, kodas ir adresas</w:t>
            </w:r>
          </w:p>
        </w:tc>
        <w:tc>
          <w:tcPr>
            <w:tcW w:w="3173" w:type="dxa"/>
            <w:vMerge w:val="restart"/>
            <w:vAlign w:val="center"/>
          </w:tcPr>
          <w:p w14:paraId="2195D520" w14:textId="458D8622" w:rsidR="00D55589" w:rsidRPr="007526BF" w:rsidRDefault="00D55589" w:rsidP="00D55589">
            <w:pPr>
              <w:jc w:val="center"/>
              <w:rPr>
                <w:b/>
                <w:sz w:val="24"/>
                <w:szCs w:val="24"/>
              </w:rPr>
            </w:pPr>
            <w:r w:rsidRPr="007526BF">
              <w:rPr>
                <w:b/>
                <w:sz w:val="24"/>
                <w:szCs w:val="24"/>
              </w:rPr>
              <w:t>Numatomos tiekti prekės</w:t>
            </w:r>
          </w:p>
        </w:tc>
        <w:tc>
          <w:tcPr>
            <w:tcW w:w="3414" w:type="dxa"/>
            <w:gridSpan w:val="2"/>
            <w:vAlign w:val="center"/>
          </w:tcPr>
          <w:p w14:paraId="0C1DE5CC" w14:textId="77777777" w:rsidR="00D55589" w:rsidRPr="007526BF" w:rsidRDefault="00D55589" w:rsidP="00D55589">
            <w:pPr>
              <w:jc w:val="center"/>
              <w:rPr>
                <w:b/>
                <w:sz w:val="24"/>
                <w:szCs w:val="24"/>
              </w:rPr>
            </w:pPr>
            <w:r w:rsidRPr="007526BF">
              <w:rPr>
                <w:b/>
                <w:sz w:val="24"/>
                <w:szCs w:val="24"/>
              </w:rPr>
              <w:t>Pirkimo sutarties dalis pasiūlymo kainoje, kuriai ketinama pasitelkti subtiekėjus</w:t>
            </w:r>
          </w:p>
        </w:tc>
      </w:tr>
      <w:tr w:rsidR="007526BF" w:rsidRPr="007526BF" w14:paraId="16D3DA12" w14:textId="77777777" w:rsidTr="00DA6EB2">
        <w:trPr>
          <w:jc w:val="center"/>
        </w:trPr>
        <w:tc>
          <w:tcPr>
            <w:tcW w:w="670" w:type="dxa"/>
            <w:vMerge/>
            <w:vAlign w:val="center"/>
          </w:tcPr>
          <w:p w14:paraId="5A0A22FA" w14:textId="77777777" w:rsidR="00DA6EB2" w:rsidRPr="007526BF" w:rsidRDefault="00DA6EB2" w:rsidP="00B42F0D">
            <w:pPr>
              <w:jc w:val="center"/>
              <w:rPr>
                <w:b/>
                <w:sz w:val="24"/>
                <w:szCs w:val="24"/>
              </w:rPr>
            </w:pPr>
          </w:p>
        </w:tc>
        <w:tc>
          <w:tcPr>
            <w:tcW w:w="2371" w:type="dxa"/>
            <w:vMerge/>
            <w:vAlign w:val="center"/>
          </w:tcPr>
          <w:p w14:paraId="51ECBB98" w14:textId="77777777" w:rsidR="00DA6EB2" w:rsidRPr="007526BF" w:rsidRDefault="00DA6EB2" w:rsidP="00B42F0D">
            <w:pPr>
              <w:jc w:val="center"/>
              <w:rPr>
                <w:b/>
                <w:sz w:val="24"/>
                <w:szCs w:val="24"/>
              </w:rPr>
            </w:pPr>
          </w:p>
        </w:tc>
        <w:tc>
          <w:tcPr>
            <w:tcW w:w="3173" w:type="dxa"/>
            <w:vMerge/>
            <w:vAlign w:val="center"/>
          </w:tcPr>
          <w:p w14:paraId="01E589D8" w14:textId="77777777" w:rsidR="00DA6EB2" w:rsidRPr="007526BF" w:rsidRDefault="00DA6EB2" w:rsidP="00B42F0D">
            <w:pPr>
              <w:jc w:val="center"/>
              <w:rPr>
                <w:b/>
                <w:sz w:val="24"/>
                <w:szCs w:val="24"/>
              </w:rPr>
            </w:pPr>
          </w:p>
        </w:tc>
        <w:tc>
          <w:tcPr>
            <w:tcW w:w="2062" w:type="dxa"/>
            <w:vAlign w:val="center"/>
          </w:tcPr>
          <w:p w14:paraId="5DE5CBDB" w14:textId="77777777" w:rsidR="00DA6EB2" w:rsidRPr="007526BF" w:rsidRDefault="00DA6EB2" w:rsidP="00B42F0D">
            <w:pPr>
              <w:jc w:val="center"/>
              <w:rPr>
                <w:b/>
                <w:sz w:val="24"/>
                <w:szCs w:val="24"/>
              </w:rPr>
            </w:pPr>
            <w:r w:rsidRPr="007526BF">
              <w:rPr>
                <w:b/>
                <w:sz w:val="24"/>
                <w:szCs w:val="24"/>
              </w:rPr>
              <w:t>EUR su PVM</w:t>
            </w:r>
          </w:p>
        </w:tc>
        <w:tc>
          <w:tcPr>
            <w:tcW w:w="1352" w:type="dxa"/>
            <w:vAlign w:val="center"/>
          </w:tcPr>
          <w:p w14:paraId="53CA66BA" w14:textId="77777777" w:rsidR="00DA6EB2" w:rsidRPr="007526BF" w:rsidRDefault="00DA6EB2" w:rsidP="00B42F0D">
            <w:pPr>
              <w:jc w:val="center"/>
              <w:rPr>
                <w:b/>
                <w:sz w:val="24"/>
                <w:szCs w:val="24"/>
              </w:rPr>
            </w:pPr>
            <w:r w:rsidRPr="007526BF">
              <w:rPr>
                <w:b/>
                <w:sz w:val="24"/>
                <w:szCs w:val="24"/>
              </w:rPr>
              <w:t>Proc.</w:t>
            </w:r>
          </w:p>
        </w:tc>
      </w:tr>
      <w:tr w:rsidR="007526BF" w:rsidRPr="007526BF" w14:paraId="3328A217" w14:textId="77777777" w:rsidTr="00DA6EB2">
        <w:trPr>
          <w:jc w:val="center"/>
        </w:trPr>
        <w:tc>
          <w:tcPr>
            <w:tcW w:w="9628" w:type="dxa"/>
            <w:gridSpan w:val="5"/>
          </w:tcPr>
          <w:p w14:paraId="5861989D" w14:textId="77777777" w:rsidR="00DA6EB2" w:rsidRPr="007526BF" w:rsidRDefault="00DA6EB2" w:rsidP="00B42F0D">
            <w:pPr>
              <w:jc w:val="center"/>
              <w:rPr>
                <w:b/>
                <w:sz w:val="24"/>
                <w:szCs w:val="24"/>
              </w:rPr>
            </w:pPr>
            <w:r w:rsidRPr="007526BF">
              <w:rPr>
                <w:b/>
                <w:sz w:val="24"/>
                <w:szCs w:val="24"/>
              </w:rPr>
              <w:t>Subtiekėjai ir tretieji asmenys, kurių pajėgumais remiamasi įrodinėjant kvalifikacijos atitiktį</w:t>
            </w:r>
          </w:p>
        </w:tc>
      </w:tr>
      <w:tr w:rsidR="007526BF" w:rsidRPr="007526BF" w14:paraId="36584932" w14:textId="77777777" w:rsidTr="00DA6EB2">
        <w:trPr>
          <w:jc w:val="center"/>
        </w:trPr>
        <w:tc>
          <w:tcPr>
            <w:tcW w:w="670" w:type="dxa"/>
          </w:tcPr>
          <w:p w14:paraId="38DF2B24" w14:textId="77777777" w:rsidR="00DA6EB2" w:rsidRPr="007526BF" w:rsidRDefault="00DA6EB2" w:rsidP="00B42F0D">
            <w:pPr>
              <w:rPr>
                <w:sz w:val="24"/>
                <w:szCs w:val="24"/>
              </w:rPr>
            </w:pPr>
          </w:p>
        </w:tc>
        <w:tc>
          <w:tcPr>
            <w:tcW w:w="2371" w:type="dxa"/>
          </w:tcPr>
          <w:p w14:paraId="6486D54C" w14:textId="77777777" w:rsidR="00DA6EB2" w:rsidRPr="007526BF" w:rsidRDefault="00DA6EB2" w:rsidP="00B42F0D">
            <w:pPr>
              <w:rPr>
                <w:sz w:val="24"/>
                <w:szCs w:val="24"/>
              </w:rPr>
            </w:pPr>
          </w:p>
        </w:tc>
        <w:tc>
          <w:tcPr>
            <w:tcW w:w="3173" w:type="dxa"/>
          </w:tcPr>
          <w:p w14:paraId="23B1C0EB" w14:textId="77777777" w:rsidR="00DA6EB2" w:rsidRPr="007526BF" w:rsidRDefault="00DA6EB2" w:rsidP="00B42F0D">
            <w:pPr>
              <w:rPr>
                <w:sz w:val="24"/>
                <w:szCs w:val="24"/>
              </w:rPr>
            </w:pPr>
          </w:p>
        </w:tc>
        <w:tc>
          <w:tcPr>
            <w:tcW w:w="2062" w:type="dxa"/>
          </w:tcPr>
          <w:p w14:paraId="7542B7F5" w14:textId="77777777" w:rsidR="00DA6EB2" w:rsidRPr="007526BF" w:rsidRDefault="00DA6EB2" w:rsidP="00B42F0D">
            <w:pPr>
              <w:rPr>
                <w:sz w:val="24"/>
                <w:szCs w:val="24"/>
              </w:rPr>
            </w:pPr>
          </w:p>
        </w:tc>
        <w:tc>
          <w:tcPr>
            <w:tcW w:w="1352" w:type="dxa"/>
          </w:tcPr>
          <w:p w14:paraId="1B9821E0" w14:textId="77777777" w:rsidR="00DA6EB2" w:rsidRPr="007526BF" w:rsidRDefault="00DA6EB2" w:rsidP="00B42F0D">
            <w:pPr>
              <w:rPr>
                <w:sz w:val="24"/>
                <w:szCs w:val="24"/>
              </w:rPr>
            </w:pPr>
          </w:p>
        </w:tc>
      </w:tr>
      <w:tr w:rsidR="007526BF" w:rsidRPr="007526BF" w14:paraId="3F7275E0" w14:textId="77777777" w:rsidTr="00DA6EB2">
        <w:trPr>
          <w:jc w:val="center"/>
        </w:trPr>
        <w:tc>
          <w:tcPr>
            <w:tcW w:w="670" w:type="dxa"/>
          </w:tcPr>
          <w:p w14:paraId="73FCCD31" w14:textId="77777777" w:rsidR="00DA6EB2" w:rsidRPr="007526BF" w:rsidRDefault="00DA6EB2" w:rsidP="00B42F0D">
            <w:pPr>
              <w:rPr>
                <w:sz w:val="24"/>
                <w:szCs w:val="24"/>
              </w:rPr>
            </w:pPr>
          </w:p>
        </w:tc>
        <w:tc>
          <w:tcPr>
            <w:tcW w:w="2371" w:type="dxa"/>
          </w:tcPr>
          <w:p w14:paraId="4458BC53" w14:textId="77777777" w:rsidR="00DA6EB2" w:rsidRPr="007526BF" w:rsidRDefault="00DA6EB2" w:rsidP="00B42F0D">
            <w:pPr>
              <w:rPr>
                <w:sz w:val="24"/>
                <w:szCs w:val="24"/>
              </w:rPr>
            </w:pPr>
          </w:p>
        </w:tc>
        <w:tc>
          <w:tcPr>
            <w:tcW w:w="3173" w:type="dxa"/>
          </w:tcPr>
          <w:p w14:paraId="1B3D88CE" w14:textId="77777777" w:rsidR="00DA6EB2" w:rsidRPr="007526BF" w:rsidRDefault="00DA6EB2" w:rsidP="00B42F0D">
            <w:pPr>
              <w:rPr>
                <w:sz w:val="24"/>
                <w:szCs w:val="24"/>
              </w:rPr>
            </w:pPr>
          </w:p>
        </w:tc>
        <w:tc>
          <w:tcPr>
            <w:tcW w:w="2062" w:type="dxa"/>
          </w:tcPr>
          <w:p w14:paraId="22B619B5" w14:textId="77777777" w:rsidR="00DA6EB2" w:rsidRPr="007526BF" w:rsidRDefault="00DA6EB2" w:rsidP="00B42F0D">
            <w:pPr>
              <w:rPr>
                <w:sz w:val="24"/>
                <w:szCs w:val="24"/>
              </w:rPr>
            </w:pPr>
          </w:p>
        </w:tc>
        <w:tc>
          <w:tcPr>
            <w:tcW w:w="1352" w:type="dxa"/>
          </w:tcPr>
          <w:p w14:paraId="3F050A8C" w14:textId="77777777" w:rsidR="00DA6EB2" w:rsidRPr="007526BF" w:rsidRDefault="00DA6EB2" w:rsidP="00B42F0D">
            <w:pPr>
              <w:rPr>
                <w:sz w:val="24"/>
                <w:szCs w:val="24"/>
              </w:rPr>
            </w:pPr>
          </w:p>
        </w:tc>
      </w:tr>
      <w:tr w:rsidR="007526BF" w:rsidRPr="007526BF" w14:paraId="297FFADA" w14:textId="77777777" w:rsidTr="00DA6EB2">
        <w:trPr>
          <w:jc w:val="center"/>
        </w:trPr>
        <w:tc>
          <w:tcPr>
            <w:tcW w:w="6214" w:type="dxa"/>
            <w:gridSpan w:val="3"/>
          </w:tcPr>
          <w:p w14:paraId="2520E420" w14:textId="77777777" w:rsidR="00DA6EB2" w:rsidRPr="007526BF" w:rsidRDefault="00DA6EB2" w:rsidP="00B42F0D">
            <w:pPr>
              <w:jc w:val="right"/>
              <w:rPr>
                <w:sz w:val="24"/>
                <w:szCs w:val="24"/>
              </w:rPr>
            </w:pPr>
            <w:r w:rsidRPr="007526BF">
              <w:rPr>
                <w:b/>
                <w:sz w:val="24"/>
                <w:szCs w:val="24"/>
              </w:rPr>
              <w:t>Viso:</w:t>
            </w:r>
          </w:p>
        </w:tc>
        <w:tc>
          <w:tcPr>
            <w:tcW w:w="2062" w:type="dxa"/>
          </w:tcPr>
          <w:p w14:paraId="79DC599E" w14:textId="77777777" w:rsidR="00DA6EB2" w:rsidRPr="007526BF" w:rsidRDefault="00DA6EB2" w:rsidP="00B42F0D">
            <w:pPr>
              <w:rPr>
                <w:sz w:val="24"/>
                <w:szCs w:val="24"/>
              </w:rPr>
            </w:pPr>
          </w:p>
        </w:tc>
        <w:tc>
          <w:tcPr>
            <w:tcW w:w="1352" w:type="dxa"/>
          </w:tcPr>
          <w:p w14:paraId="1566F2DE" w14:textId="77777777" w:rsidR="00DA6EB2" w:rsidRPr="007526BF" w:rsidRDefault="00DA6EB2" w:rsidP="00B42F0D">
            <w:pPr>
              <w:rPr>
                <w:sz w:val="24"/>
                <w:szCs w:val="24"/>
              </w:rPr>
            </w:pPr>
          </w:p>
        </w:tc>
      </w:tr>
      <w:tr w:rsidR="007526BF" w:rsidRPr="007526BF" w14:paraId="51D337EB" w14:textId="77777777" w:rsidTr="00DA6EB2">
        <w:trPr>
          <w:jc w:val="center"/>
        </w:trPr>
        <w:tc>
          <w:tcPr>
            <w:tcW w:w="9628" w:type="dxa"/>
            <w:gridSpan w:val="5"/>
          </w:tcPr>
          <w:p w14:paraId="2DC74C9F" w14:textId="77777777" w:rsidR="00DA6EB2" w:rsidRPr="007526BF" w:rsidRDefault="00DA6EB2" w:rsidP="00B42F0D">
            <w:pPr>
              <w:jc w:val="center"/>
              <w:rPr>
                <w:b/>
                <w:sz w:val="24"/>
                <w:szCs w:val="24"/>
              </w:rPr>
            </w:pPr>
            <w:r w:rsidRPr="007526BF">
              <w:rPr>
                <w:b/>
                <w:sz w:val="24"/>
                <w:szCs w:val="24"/>
              </w:rPr>
              <w:lastRenderedPageBreak/>
              <w:t>Kiti žinomi subtiekėjai, kurie bus pasitelkti vykdant pirkimo sutartį ir kurių pajėgumais nesiremiama įrodinėjant kvalifikacijos atitiktį</w:t>
            </w:r>
          </w:p>
        </w:tc>
      </w:tr>
      <w:tr w:rsidR="007526BF" w:rsidRPr="007526BF" w14:paraId="532333D5" w14:textId="77777777" w:rsidTr="00DA6EB2">
        <w:trPr>
          <w:jc w:val="center"/>
        </w:trPr>
        <w:tc>
          <w:tcPr>
            <w:tcW w:w="670" w:type="dxa"/>
          </w:tcPr>
          <w:p w14:paraId="2F150924" w14:textId="77777777" w:rsidR="00DA6EB2" w:rsidRPr="007526BF" w:rsidRDefault="00DA6EB2" w:rsidP="00B42F0D">
            <w:pPr>
              <w:rPr>
                <w:sz w:val="24"/>
                <w:szCs w:val="24"/>
              </w:rPr>
            </w:pPr>
          </w:p>
        </w:tc>
        <w:tc>
          <w:tcPr>
            <w:tcW w:w="2371" w:type="dxa"/>
          </w:tcPr>
          <w:p w14:paraId="550C6A97" w14:textId="77777777" w:rsidR="00DA6EB2" w:rsidRPr="007526BF" w:rsidRDefault="00DA6EB2" w:rsidP="00B42F0D">
            <w:pPr>
              <w:rPr>
                <w:sz w:val="24"/>
                <w:szCs w:val="24"/>
              </w:rPr>
            </w:pPr>
          </w:p>
        </w:tc>
        <w:tc>
          <w:tcPr>
            <w:tcW w:w="3173" w:type="dxa"/>
          </w:tcPr>
          <w:p w14:paraId="58620BC1" w14:textId="77777777" w:rsidR="00DA6EB2" w:rsidRPr="007526BF" w:rsidRDefault="00DA6EB2" w:rsidP="00B42F0D">
            <w:pPr>
              <w:rPr>
                <w:sz w:val="24"/>
                <w:szCs w:val="24"/>
              </w:rPr>
            </w:pPr>
          </w:p>
        </w:tc>
        <w:tc>
          <w:tcPr>
            <w:tcW w:w="2062" w:type="dxa"/>
          </w:tcPr>
          <w:p w14:paraId="4469D057" w14:textId="77777777" w:rsidR="00DA6EB2" w:rsidRPr="007526BF" w:rsidRDefault="00DA6EB2" w:rsidP="00B42F0D">
            <w:pPr>
              <w:rPr>
                <w:sz w:val="24"/>
                <w:szCs w:val="24"/>
              </w:rPr>
            </w:pPr>
          </w:p>
        </w:tc>
        <w:tc>
          <w:tcPr>
            <w:tcW w:w="1352" w:type="dxa"/>
          </w:tcPr>
          <w:p w14:paraId="2A6A82A8" w14:textId="77777777" w:rsidR="00DA6EB2" w:rsidRPr="007526BF" w:rsidRDefault="00DA6EB2" w:rsidP="00B42F0D">
            <w:pPr>
              <w:rPr>
                <w:sz w:val="24"/>
                <w:szCs w:val="24"/>
              </w:rPr>
            </w:pPr>
          </w:p>
        </w:tc>
      </w:tr>
      <w:tr w:rsidR="007526BF" w:rsidRPr="007526BF" w14:paraId="0B46C6EF" w14:textId="77777777" w:rsidTr="00DA6EB2">
        <w:trPr>
          <w:jc w:val="center"/>
        </w:trPr>
        <w:tc>
          <w:tcPr>
            <w:tcW w:w="670" w:type="dxa"/>
          </w:tcPr>
          <w:p w14:paraId="08885331" w14:textId="77777777" w:rsidR="00DA6EB2" w:rsidRPr="007526BF" w:rsidRDefault="00DA6EB2" w:rsidP="00B42F0D">
            <w:pPr>
              <w:rPr>
                <w:sz w:val="24"/>
                <w:szCs w:val="24"/>
              </w:rPr>
            </w:pPr>
          </w:p>
        </w:tc>
        <w:tc>
          <w:tcPr>
            <w:tcW w:w="2371" w:type="dxa"/>
          </w:tcPr>
          <w:p w14:paraId="70EC25FC" w14:textId="77777777" w:rsidR="00DA6EB2" w:rsidRPr="007526BF" w:rsidRDefault="00DA6EB2" w:rsidP="00B42F0D">
            <w:pPr>
              <w:rPr>
                <w:sz w:val="24"/>
                <w:szCs w:val="24"/>
              </w:rPr>
            </w:pPr>
          </w:p>
        </w:tc>
        <w:tc>
          <w:tcPr>
            <w:tcW w:w="3173" w:type="dxa"/>
          </w:tcPr>
          <w:p w14:paraId="2E7A34AD" w14:textId="77777777" w:rsidR="00DA6EB2" w:rsidRPr="007526BF" w:rsidRDefault="00DA6EB2" w:rsidP="00B42F0D">
            <w:pPr>
              <w:rPr>
                <w:sz w:val="24"/>
                <w:szCs w:val="24"/>
              </w:rPr>
            </w:pPr>
          </w:p>
        </w:tc>
        <w:tc>
          <w:tcPr>
            <w:tcW w:w="2062" w:type="dxa"/>
          </w:tcPr>
          <w:p w14:paraId="21439BB4" w14:textId="77777777" w:rsidR="00DA6EB2" w:rsidRPr="007526BF" w:rsidRDefault="00DA6EB2" w:rsidP="00B42F0D">
            <w:pPr>
              <w:rPr>
                <w:sz w:val="24"/>
                <w:szCs w:val="24"/>
              </w:rPr>
            </w:pPr>
          </w:p>
        </w:tc>
        <w:tc>
          <w:tcPr>
            <w:tcW w:w="1352" w:type="dxa"/>
          </w:tcPr>
          <w:p w14:paraId="39B90D7A" w14:textId="77777777" w:rsidR="00DA6EB2" w:rsidRPr="007526BF" w:rsidRDefault="00DA6EB2" w:rsidP="00B42F0D">
            <w:pPr>
              <w:rPr>
                <w:sz w:val="24"/>
                <w:szCs w:val="24"/>
              </w:rPr>
            </w:pPr>
          </w:p>
        </w:tc>
      </w:tr>
      <w:tr w:rsidR="001B189A" w:rsidRPr="007526BF" w14:paraId="2B57948C" w14:textId="77777777" w:rsidTr="00DA6EB2">
        <w:trPr>
          <w:jc w:val="center"/>
        </w:trPr>
        <w:tc>
          <w:tcPr>
            <w:tcW w:w="6214" w:type="dxa"/>
            <w:gridSpan w:val="3"/>
          </w:tcPr>
          <w:p w14:paraId="354A687C" w14:textId="77777777" w:rsidR="00DA6EB2" w:rsidRPr="007526BF" w:rsidRDefault="00DA6EB2" w:rsidP="00B42F0D">
            <w:pPr>
              <w:jc w:val="right"/>
              <w:rPr>
                <w:b/>
                <w:sz w:val="24"/>
                <w:szCs w:val="24"/>
              </w:rPr>
            </w:pPr>
            <w:r w:rsidRPr="007526BF">
              <w:rPr>
                <w:b/>
                <w:sz w:val="24"/>
                <w:szCs w:val="24"/>
              </w:rPr>
              <w:t>Viso:</w:t>
            </w:r>
          </w:p>
        </w:tc>
        <w:tc>
          <w:tcPr>
            <w:tcW w:w="2062" w:type="dxa"/>
          </w:tcPr>
          <w:p w14:paraId="02973697" w14:textId="77777777" w:rsidR="00DA6EB2" w:rsidRPr="007526BF" w:rsidRDefault="00DA6EB2" w:rsidP="00B42F0D">
            <w:pPr>
              <w:rPr>
                <w:sz w:val="24"/>
                <w:szCs w:val="24"/>
              </w:rPr>
            </w:pPr>
          </w:p>
        </w:tc>
        <w:tc>
          <w:tcPr>
            <w:tcW w:w="1352" w:type="dxa"/>
          </w:tcPr>
          <w:p w14:paraId="7E15F4A7" w14:textId="77777777" w:rsidR="00DA6EB2" w:rsidRPr="007526BF" w:rsidRDefault="00DA6EB2" w:rsidP="00B42F0D">
            <w:pPr>
              <w:rPr>
                <w:sz w:val="24"/>
                <w:szCs w:val="24"/>
              </w:rPr>
            </w:pPr>
          </w:p>
        </w:tc>
      </w:tr>
    </w:tbl>
    <w:p w14:paraId="59EA7C39"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13AC8DD9" w14:textId="01BFF61F" w:rsidR="00DA6EB2" w:rsidRPr="007526BF" w:rsidRDefault="00DA6EB2" w:rsidP="00B42F0D">
      <w:pPr>
        <w:spacing w:line="240" w:lineRule="auto"/>
        <w:ind w:firstLine="567"/>
        <w:contextualSpacing/>
        <w:rPr>
          <w:rFonts w:ascii="Times New Roman" w:eastAsia="Times New Roman" w:hAnsi="Times New Roman" w:cs="Times New Roman"/>
          <w:sz w:val="24"/>
          <w:szCs w:val="24"/>
          <w:lang w:eastAsia="zh-CN"/>
        </w:rPr>
      </w:pPr>
      <w:r w:rsidRPr="007526BF">
        <w:rPr>
          <w:rFonts w:ascii="Times New Roman" w:eastAsia="Times New Roman" w:hAnsi="Times New Roman" w:cs="Times New Roman"/>
          <w:b/>
          <w:sz w:val="24"/>
          <w:szCs w:val="24"/>
          <w:lang w:eastAsia="zh-CN"/>
        </w:rPr>
        <w:t xml:space="preserve">Pastaba. </w:t>
      </w:r>
      <w:r w:rsidRPr="007526BF">
        <w:rPr>
          <w:rFonts w:ascii="Times New Roman" w:eastAsia="Times New Roman" w:hAnsi="Times New Roman" w:cs="Times New Roman"/>
          <w:sz w:val="24"/>
          <w:szCs w:val="24"/>
          <w:lang w:eastAsia="zh-CN"/>
        </w:rPr>
        <w:t xml:space="preserve">Tiekėjo (tiekėjų grupės partnerių) ir subtiekėjų bendra numatomų </w:t>
      </w:r>
      <w:r w:rsidR="00D91F04">
        <w:rPr>
          <w:rFonts w:ascii="Times New Roman" w:eastAsia="Times New Roman" w:hAnsi="Times New Roman" w:cs="Times New Roman"/>
          <w:sz w:val="24"/>
          <w:szCs w:val="24"/>
          <w:lang w:eastAsia="zh-CN"/>
        </w:rPr>
        <w:t>teikti prekių</w:t>
      </w:r>
      <w:r w:rsidRPr="007526BF">
        <w:rPr>
          <w:rFonts w:ascii="Times New Roman" w:eastAsia="Times New Roman" w:hAnsi="Times New Roman" w:cs="Times New Roman"/>
          <w:sz w:val="24"/>
          <w:szCs w:val="24"/>
          <w:lang w:eastAsia="zh-CN"/>
        </w:rPr>
        <w:t xml:space="preserve"> vertė turi atitikti bendrą pasiūlymo sumą EUR su PVM.</w:t>
      </w:r>
    </w:p>
    <w:p w14:paraId="5DCA69F7"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4D6B4D9E"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2"/>
        <w:gridCol w:w="4011"/>
        <w:gridCol w:w="4945"/>
      </w:tblGrid>
      <w:tr w:rsidR="007526BF" w:rsidRPr="007526BF" w14:paraId="04C1B9D4" w14:textId="77777777" w:rsidTr="00DA6EB2">
        <w:trPr>
          <w:jc w:val="center"/>
        </w:trPr>
        <w:tc>
          <w:tcPr>
            <w:tcW w:w="675" w:type="dxa"/>
          </w:tcPr>
          <w:p w14:paraId="288D7646" w14:textId="77777777" w:rsidR="00DA6EB2" w:rsidRPr="007526BF" w:rsidRDefault="00DA6EB2" w:rsidP="00B42F0D">
            <w:pPr>
              <w:jc w:val="center"/>
              <w:rPr>
                <w:b/>
                <w:sz w:val="24"/>
                <w:szCs w:val="24"/>
              </w:rPr>
            </w:pPr>
            <w:r w:rsidRPr="007526BF">
              <w:rPr>
                <w:b/>
                <w:sz w:val="24"/>
                <w:szCs w:val="24"/>
              </w:rPr>
              <w:t>Eil. Nr.</w:t>
            </w:r>
          </w:p>
        </w:tc>
        <w:tc>
          <w:tcPr>
            <w:tcW w:w="4111" w:type="dxa"/>
          </w:tcPr>
          <w:p w14:paraId="55FF2708" w14:textId="77777777" w:rsidR="00DA6EB2" w:rsidRPr="007526BF" w:rsidRDefault="00DA6EB2" w:rsidP="00B42F0D">
            <w:pPr>
              <w:jc w:val="center"/>
              <w:rPr>
                <w:b/>
                <w:sz w:val="24"/>
                <w:szCs w:val="24"/>
              </w:rPr>
            </w:pPr>
            <w:r w:rsidRPr="007526BF">
              <w:rPr>
                <w:b/>
                <w:sz w:val="24"/>
                <w:szCs w:val="24"/>
              </w:rPr>
              <w:t>Vardas ir pavardė</w:t>
            </w:r>
          </w:p>
        </w:tc>
        <w:tc>
          <w:tcPr>
            <w:tcW w:w="5068" w:type="dxa"/>
          </w:tcPr>
          <w:p w14:paraId="38894250" w14:textId="77777777" w:rsidR="00DA6EB2" w:rsidRPr="007526BF" w:rsidRDefault="00DA6EB2" w:rsidP="00B42F0D">
            <w:pPr>
              <w:jc w:val="center"/>
              <w:rPr>
                <w:b/>
                <w:sz w:val="24"/>
                <w:szCs w:val="24"/>
              </w:rPr>
            </w:pPr>
            <w:r w:rsidRPr="007526BF">
              <w:rPr>
                <w:b/>
                <w:sz w:val="24"/>
                <w:szCs w:val="24"/>
              </w:rPr>
              <w:t>Specialisto dabartinė darbovietė</w:t>
            </w:r>
          </w:p>
        </w:tc>
      </w:tr>
      <w:tr w:rsidR="007526BF" w:rsidRPr="007526BF" w14:paraId="3C79AEA3" w14:textId="77777777" w:rsidTr="00DA6EB2">
        <w:trPr>
          <w:jc w:val="center"/>
        </w:trPr>
        <w:tc>
          <w:tcPr>
            <w:tcW w:w="675" w:type="dxa"/>
          </w:tcPr>
          <w:p w14:paraId="1702A76D" w14:textId="77777777" w:rsidR="00DA6EB2" w:rsidRPr="007526BF" w:rsidRDefault="00DA6EB2" w:rsidP="00B42F0D">
            <w:pPr>
              <w:rPr>
                <w:sz w:val="24"/>
                <w:szCs w:val="24"/>
              </w:rPr>
            </w:pPr>
          </w:p>
        </w:tc>
        <w:tc>
          <w:tcPr>
            <w:tcW w:w="4111" w:type="dxa"/>
          </w:tcPr>
          <w:p w14:paraId="5BDDB6EB" w14:textId="77777777" w:rsidR="00DA6EB2" w:rsidRPr="007526BF" w:rsidRDefault="00DA6EB2" w:rsidP="00B42F0D">
            <w:pPr>
              <w:rPr>
                <w:sz w:val="24"/>
                <w:szCs w:val="24"/>
              </w:rPr>
            </w:pPr>
          </w:p>
        </w:tc>
        <w:tc>
          <w:tcPr>
            <w:tcW w:w="5068" w:type="dxa"/>
          </w:tcPr>
          <w:p w14:paraId="63BF49A8" w14:textId="77777777" w:rsidR="00DA6EB2" w:rsidRPr="007526BF" w:rsidRDefault="00DA6EB2" w:rsidP="00B42F0D">
            <w:pPr>
              <w:rPr>
                <w:sz w:val="24"/>
                <w:szCs w:val="24"/>
              </w:rPr>
            </w:pPr>
          </w:p>
        </w:tc>
      </w:tr>
      <w:tr w:rsidR="00DA6EB2" w:rsidRPr="007526BF" w14:paraId="3DBC93F9" w14:textId="77777777" w:rsidTr="00DA6EB2">
        <w:trPr>
          <w:jc w:val="center"/>
        </w:trPr>
        <w:tc>
          <w:tcPr>
            <w:tcW w:w="675" w:type="dxa"/>
          </w:tcPr>
          <w:p w14:paraId="232D7FAE" w14:textId="77777777" w:rsidR="00DA6EB2" w:rsidRPr="007526BF" w:rsidRDefault="00DA6EB2" w:rsidP="00B42F0D">
            <w:pPr>
              <w:rPr>
                <w:sz w:val="24"/>
                <w:szCs w:val="24"/>
              </w:rPr>
            </w:pPr>
          </w:p>
        </w:tc>
        <w:tc>
          <w:tcPr>
            <w:tcW w:w="4111" w:type="dxa"/>
          </w:tcPr>
          <w:p w14:paraId="2387EF3C" w14:textId="77777777" w:rsidR="00DA6EB2" w:rsidRPr="007526BF" w:rsidRDefault="00DA6EB2" w:rsidP="00B42F0D">
            <w:pPr>
              <w:rPr>
                <w:sz w:val="24"/>
                <w:szCs w:val="24"/>
              </w:rPr>
            </w:pPr>
          </w:p>
        </w:tc>
        <w:tc>
          <w:tcPr>
            <w:tcW w:w="5068" w:type="dxa"/>
          </w:tcPr>
          <w:p w14:paraId="30F18D0A" w14:textId="77777777" w:rsidR="00DA6EB2" w:rsidRPr="007526BF" w:rsidRDefault="00DA6EB2" w:rsidP="00B42F0D">
            <w:pPr>
              <w:rPr>
                <w:sz w:val="24"/>
                <w:szCs w:val="24"/>
              </w:rPr>
            </w:pPr>
          </w:p>
        </w:tc>
      </w:tr>
    </w:tbl>
    <w:p w14:paraId="06857B0C"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49CE28B1"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7526BF" w:rsidRPr="007526BF" w14:paraId="6FBBA527" w14:textId="77777777" w:rsidTr="00DA6EB2">
        <w:trPr>
          <w:jc w:val="center"/>
        </w:trPr>
        <w:tc>
          <w:tcPr>
            <w:tcW w:w="672" w:type="dxa"/>
          </w:tcPr>
          <w:p w14:paraId="04FBE406" w14:textId="77777777" w:rsidR="00DA6EB2" w:rsidRPr="007526BF" w:rsidRDefault="00DA6EB2" w:rsidP="00B42F0D">
            <w:pPr>
              <w:jc w:val="center"/>
              <w:rPr>
                <w:b/>
                <w:sz w:val="24"/>
                <w:szCs w:val="24"/>
              </w:rPr>
            </w:pPr>
            <w:r w:rsidRPr="007526BF">
              <w:rPr>
                <w:b/>
                <w:sz w:val="24"/>
                <w:szCs w:val="24"/>
              </w:rPr>
              <w:t>Eil. Nr.</w:t>
            </w:r>
          </w:p>
        </w:tc>
        <w:tc>
          <w:tcPr>
            <w:tcW w:w="8956" w:type="dxa"/>
          </w:tcPr>
          <w:p w14:paraId="4E6765DD" w14:textId="77777777" w:rsidR="00DA6EB2" w:rsidRPr="007526BF" w:rsidRDefault="00DA6EB2" w:rsidP="00B42F0D">
            <w:pPr>
              <w:jc w:val="center"/>
              <w:rPr>
                <w:b/>
                <w:sz w:val="24"/>
                <w:szCs w:val="24"/>
              </w:rPr>
            </w:pPr>
            <w:r w:rsidRPr="007526BF">
              <w:rPr>
                <w:b/>
                <w:sz w:val="24"/>
                <w:szCs w:val="24"/>
              </w:rPr>
              <w:t>Dokumentų pavadinimai</w:t>
            </w:r>
          </w:p>
        </w:tc>
      </w:tr>
      <w:tr w:rsidR="007526BF" w:rsidRPr="007526BF" w14:paraId="578ECE59" w14:textId="77777777" w:rsidTr="00DA6EB2">
        <w:trPr>
          <w:jc w:val="center"/>
        </w:trPr>
        <w:tc>
          <w:tcPr>
            <w:tcW w:w="672" w:type="dxa"/>
          </w:tcPr>
          <w:p w14:paraId="0CBBA928" w14:textId="77777777" w:rsidR="00DA6EB2" w:rsidRPr="007526BF" w:rsidRDefault="00DA6EB2" w:rsidP="00B42F0D">
            <w:pPr>
              <w:rPr>
                <w:sz w:val="24"/>
                <w:szCs w:val="24"/>
              </w:rPr>
            </w:pPr>
          </w:p>
        </w:tc>
        <w:tc>
          <w:tcPr>
            <w:tcW w:w="8956" w:type="dxa"/>
          </w:tcPr>
          <w:p w14:paraId="16550ADF" w14:textId="77777777" w:rsidR="00DA6EB2" w:rsidRPr="007526BF" w:rsidRDefault="00DA6EB2" w:rsidP="00B42F0D">
            <w:pPr>
              <w:rPr>
                <w:sz w:val="24"/>
                <w:szCs w:val="24"/>
              </w:rPr>
            </w:pPr>
          </w:p>
        </w:tc>
      </w:tr>
      <w:tr w:rsidR="00DA6EB2" w:rsidRPr="007526BF" w14:paraId="77859B8D" w14:textId="77777777" w:rsidTr="00DA6EB2">
        <w:trPr>
          <w:jc w:val="center"/>
        </w:trPr>
        <w:tc>
          <w:tcPr>
            <w:tcW w:w="672" w:type="dxa"/>
          </w:tcPr>
          <w:p w14:paraId="1C8F1529" w14:textId="77777777" w:rsidR="00DA6EB2" w:rsidRPr="007526BF" w:rsidRDefault="00DA6EB2" w:rsidP="00B42F0D">
            <w:pPr>
              <w:rPr>
                <w:sz w:val="24"/>
                <w:szCs w:val="24"/>
              </w:rPr>
            </w:pPr>
          </w:p>
        </w:tc>
        <w:tc>
          <w:tcPr>
            <w:tcW w:w="8956" w:type="dxa"/>
          </w:tcPr>
          <w:p w14:paraId="382B7DCB" w14:textId="77777777" w:rsidR="00DA6EB2" w:rsidRPr="007526BF" w:rsidRDefault="00DA6EB2" w:rsidP="00B42F0D">
            <w:pPr>
              <w:rPr>
                <w:sz w:val="24"/>
                <w:szCs w:val="24"/>
              </w:rPr>
            </w:pPr>
          </w:p>
        </w:tc>
      </w:tr>
    </w:tbl>
    <w:p w14:paraId="5BAD6303"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25BC4E6C" w14:textId="77777777" w:rsidR="00DA6EB2" w:rsidRPr="007526BF" w:rsidRDefault="00DA6EB2" w:rsidP="00B42F0D">
      <w:pPr>
        <w:spacing w:line="240" w:lineRule="auto"/>
        <w:ind w:firstLine="72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526BF" w:rsidRPr="007526BF" w14:paraId="1466201D" w14:textId="77777777" w:rsidTr="001B189A">
        <w:trPr>
          <w:jc w:val="center"/>
        </w:trPr>
        <w:tc>
          <w:tcPr>
            <w:tcW w:w="758" w:type="dxa"/>
            <w:vAlign w:val="center"/>
          </w:tcPr>
          <w:p w14:paraId="44194107"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Eil.</w:t>
            </w:r>
          </w:p>
          <w:p w14:paraId="17E08170"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Nr.</w:t>
            </w:r>
          </w:p>
        </w:tc>
        <w:tc>
          <w:tcPr>
            <w:tcW w:w="2498" w:type="dxa"/>
            <w:vAlign w:val="center"/>
          </w:tcPr>
          <w:p w14:paraId="1AD25BA3"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Pateikto dokumento pavadinimas</w:t>
            </w:r>
          </w:p>
        </w:tc>
        <w:tc>
          <w:tcPr>
            <w:tcW w:w="3260" w:type="dxa"/>
          </w:tcPr>
          <w:p w14:paraId="13124DAA"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Dokumente esanti konfidenciali informacija</w:t>
            </w:r>
            <w:r w:rsidRPr="007526BF">
              <w:rPr>
                <w:rFonts w:ascii="Times New Roman" w:eastAsia="Times New Roman" w:hAnsi="Times New Roman" w:cs="Times New Roman"/>
                <w:b/>
                <w:bCs/>
                <w:sz w:val="24"/>
                <w:szCs w:val="24"/>
                <w:vertAlign w:val="superscript"/>
                <w:lang w:eastAsia="zh-CN"/>
              </w:rPr>
              <w:footnoteReference w:id="2"/>
            </w:r>
            <w:r w:rsidRPr="007526BF">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vAlign w:val="center"/>
          </w:tcPr>
          <w:p w14:paraId="403A373E"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7526BF" w:rsidRPr="007526BF" w14:paraId="0123E72C" w14:textId="77777777" w:rsidTr="001B189A">
        <w:trPr>
          <w:jc w:val="center"/>
        </w:trPr>
        <w:tc>
          <w:tcPr>
            <w:tcW w:w="758" w:type="dxa"/>
          </w:tcPr>
          <w:p w14:paraId="2CEAC32A"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454DF8CD"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w:t>
            </w:r>
          </w:p>
        </w:tc>
        <w:tc>
          <w:tcPr>
            <w:tcW w:w="3260" w:type="dxa"/>
          </w:tcPr>
          <w:p w14:paraId="5B4EA271"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3118" w:type="dxa"/>
          </w:tcPr>
          <w:p w14:paraId="72BABE50"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r>
      <w:tr w:rsidR="00DA6EB2" w:rsidRPr="007526BF" w14:paraId="349A3251" w14:textId="77777777" w:rsidTr="001B189A">
        <w:trPr>
          <w:jc w:val="center"/>
        </w:trPr>
        <w:tc>
          <w:tcPr>
            <w:tcW w:w="758" w:type="dxa"/>
          </w:tcPr>
          <w:p w14:paraId="596829DF"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0C1B3445" w14:textId="77777777" w:rsidR="00DA6EB2" w:rsidRPr="007526B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w:t>
            </w:r>
          </w:p>
        </w:tc>
        <w:tc>
          <w:tcPr>
            <w:tcW w:w="3260" w:type="dxa"/>
          </w:tcPr>
          <w:p w14:paraId="0AB0FB5C" w14:textId="77777777" w:rsidR="00DA6EB2" w:rsidRPr="007526B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c>
          <w:tcPr>
            <w:tcW w:w="3118" w:type="dxa"/>
          </w:tcPr>
          <w:p w14:paraId="42A7A60E" w14:textId="77777777" w:rsidR="00DA6EB2" w:rsidRPr="007526B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r>
    </w:tbl>
    <w:p w14:paraId="1A890EFE" w14:textId="77777777" w:rsidR="00DA6EB2" w:rsidRPr="007526BF" w:rsidRDefault="00DA6EB2" w:rsidP="00B42F0D">
      <w:pPr>
        <w:suppressAutoHyphens/>
        <w:spacing w:line="240" w:lineRule="auto"/>
        <w:ind w:firstLine="0"/>
        <w:rPr>
          <w:rFonts w:ascii="Times New Roman" w:eastAsia="Times New Roman" w:hAnsi="Times New Roman" w:cs="Times New Roman"/>
          <w:sz w:val="24"/>
          <w:szCs w:val="24"/>
          <w:lang w:eastAsia="zh-CN"/>
        </w:rPr>
      </w:pPr>
    </w:p>
    <w:p w14:paraId="1710D748" w14:textId="77777777" w:rsidR="00DA6EB2" w:rsidRPr="007526B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u w:val="single"/>
          <w:lang w:eastAsia="zh-CN"/>
        </w:rPr>
        <w:t>Jeigu kvalifikacija dėl teisės verstis atitinkama veikla nebuvo tikrinama arba tikrinama ne visa apimtimi, įsipareigojame perkančiajai organizacijai, kad pirkimo sutartį vykdys tik tokią teisę turintys asmenys</w:t>
      </w:r>
      <w:r w:rsidRPr="007526BF">
        <w:rPr>
          <w:rFonts w:ascii="Times New Roman" w:eastAsia="Times New Roman" w:hAnsi="Times New Roman" w:cs="Times New Roman"/>
          <w:sz w:val="24"/>
          <w:szCs w:val="24"/>
          <w:lang w:eastAsia="zh-CN"/>
        </w:rPr>
        <w:t>.</w:t>
      </w:r>
    </w:p>
    <w:p w14:paraId="3131206D" w14:textId="77777777" w:rsidR="00066FC7" w:rsidRPr="007526BF" w:rsidRDefault="00066FC7" w:rsidP="00B42F0D">
      <w:pPr>
        <w:spacing w:line="240" w:lineRule="auto"/>
        <w:ind w:firstLine="567"/>
        <w:rPr>
          <w:rFonts w:ascii="Times New Roman" w:eastAsia="Times New Roman" w:hAnsi="Times New Roman" w:cs="Times New Roman"/>
          <w:b/>
          <w:bCs/>
          <w:sz w:val="24"/>
          <w:szCs w:val="24"/>
          <w:u w:val="single"/>
          <w:lang w:eastAsia="zh-CN"/>
        </w:rPr>
      </w:pPr>
    </w:p>
    <w:p w14:paraId="698CBF81" w14:textId="77777777" w:rsidR="00B83CF3" w:rsidRPr="007526BF" w:rsidRDefault="00B83CF3" w:rsidP="00B83CF3">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Patvirtiname, kad dėl tiekėjo, visų tiekėjų grupės partnerių bei subtiekėjų (jei taikoma) nėra nustatyti pirkimo dokumentuose numatyti pašalinimo pagrindai.</w:t>
      </w:r>
    </w:p>
    <w:p w14:paraId="7C1F90B0" w14:textId="77777777" w:rsidR="00DA6EB2" w:rsidRPr="007526BF" w:rsidRDefault="00DA6EB2" w:rsidP="00E65F57">
      <w:pPr>
        <w:suppressAutoHyphens/>
        <w:spacing w:line="240" w:lineRule="auto"/>
        <w:ind w:firstLine="567"/>
        <w:rPr>
          <w:rFonts w:ascii="Times New Roman" w:eastAsia="Times New Roman" w:hAnsi="Times New Roman" w:cs="Times New Roman"/>
          <w:sz w:val="24"/>
          <w:szCs w:val="24"/>
          <w:lang w:eastAsia="zh-CN"/>
        </w:rPr>
      </w:pPr>
    </w:p>
    <w:p w14:paraId="61FE9E3B" w14:textId="77777777" w:rsidR="00DA6EB2" w:rsidRPr="007526B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Pasiūlymas galioja iki pirkimo dokumentuose nurodyto termino pabaigos.</w:t>
      </w:r>
    </w:p>
    <w:p w14:paraId="000925AA" w14:textId="77777777" w:rsidR="00DA6EB2" w:rsidRPr="007526BF" w:rsidRDefault="00DA6EB2" w:rsidP="00B42F0D">
      <w:pPr>
        <w:suppressAutoHyphens/>
        <w:spacing w:line="240" w:lineRule="auto"/>
        <w:ind w:firstLine="0"/>
        <w:jc w:val="center"/>
        <w:rPr>
          <w:rFonts w:ascii="Times New Roman" w:eastAsia="Times New Roman" w:hAnsi="Times New Roman" w:cs="Times New Roman"/>
          <w:sz w:val="24"/>
          <w:szCs w:val="24"/>
          <w:lang w:eastAsia="zh-CN"/>
        </w:rPr>
      </w:pPr>
    </w:p>
    <w:p w14:paraId="79F69145" w14:textId="77777777" w:rsidR="00DA6EB2" w:rsidRPr="007526BF" w:rsidRDefault="00DA6EB2" w:rsidP="00B42F0D">
      <w:pPr>
        <w:suppressAutoHyphens/>
        <w:spacing w:line="240" w:lineRule="auto"/>
        <w:ind w:right="-2" w:firstLine="0"/>
        <w:jc w:val="center"/>
        <w:rPr>
          <w:rFonts w:ascii="Times New Roman" w:eastAsia="Times New Roman" w:hAnsi="Times New Roman" w:cs="Times New Roman"/>
          <w:sz w:val="24"/>
          <w:szCs w:val="24"/>
          <w:lang w:eastAsia="zh-CN"/>
        </w:rPr>
      </w:pPr>
      <w:bookmarkStart w:id="11" w:name="_Hlk109290521"/>
    </w:p>
    <w:p w14:paraId="032FEBD9" w14:textId="5C12E195" w:rsidR="00DA6EB2" w:rsidRPr="007526BF" w:rsidRDefault="00A2283A" w:rsidP="00A2283A">
      <w:pPr>
        <w:suppressAutoHyphens/>
        <w:spacing w:line="240" w:lineRule="auto"/>
        <w:ind w:right="-2" w:firstLine="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 xml:space="preserve">  </w:t>
      </w:r>
      <w:r w:rsidR="00DA6EB2" w:rsidRPr="007526BF">
        <w:rPr>
          <w:rFonts w:ascii="Times New Roman" w:eastAsia="Times New Roman" w:hAnsi="Times New Roman" w:cs="Times New Roman"/>
          <w:sz w:val="24"/>
          <w:szCs w:val="24"/>
          <w:lang w:eastAsia="zh-CN"/>
        </w:rPr>
        <w:t>_______________________</w:t>
      </w:r>
      <w:r w:rsidR="00DA6EB2" w:rsidRPr="007526BF">
        <w:rPr>
          <w:rFonts w:ascii="Times New Roman" w:eastAsia="Times New Roman" w:hAnsi="Times New Roman" w:cs="Times New Roman"/>
          <w:sz w:val="24"/>
          <w:szCs w:val="24"/>
          <w:lang w:eastAsia="zh-CN"/>
        </w:rPr>
        <w:tab/>
      </w:r>
      <w:r w:rsidR="00D110D1" w:rsidRPr="007526BF">
        <w:rPr>
          <w:rFonts w:ascii="Times New Roman" w:eastAsia="Times New Roman" w:hAnsi="Times New Roman" w:cs="Times New Roman"/>
          <w:sz w:val="24"/>
          <w:szCs w:val="24"/>
          <w:lang w:eastAsia="zh-CN"/>
        </w:rPr>
        <w:t xml:space="preserve">              </w:t>
      </w:r>
      <w:r w:rsidR="00DA6EB2" w:rsidRPr="007526BF">
        <w:rPr>
          <w:rFonts w:ascii="Times New Roman" w:eastAsia="Times New Roman" w:hAnsi="Times New Roman" w:cs="Times New Roman"/>
          <w:sz w:val="24"/>
          <w:szCs w:val="24"/>
          <w:lang w:eastAsia="zh-CN"/>
        </w:rPr>
        <w:t>__________</w:t>
      </w:r>
      <w:r w:rsidR="00DA6EB2" w:rsidRPr="007526BF">
        <w:rPr>
          <w:rFonts w:ascii="Times New Roman" w:eastAsia="Times New Roman" w:hAnsi="Times New Roman" w:cs="Times New Roman"/>
          <w:sz w:val="24"/>
          <w:szCs w:val="24"/>
          <w:lang w:eastAsia="zh-CN"/>
        </w:rPr>
        <w:tab/>
      </w:r>
      <w:r w:rsidR="00DA6EB2" w:rsidRPr="007526BF">
        <w:rPr>
          <w:rFonts w:ascii="Times New Roman" w:eastAsia="Times New Roman" w:hAnsi="Times New Roman" w:cs="Times New Roman"/>
          <w:sz w:val="24"/>
          <w:szCs w:val="24"/>
          <w:lang w:eastAsia="zh-CN"/>
        </w:rPr>
        <w:tab/>
        <w:t xml:space="preserve">        __________________________</w:t>
      </w:r>
    </w:p>
    <w:p w14:paraId="6077949C" w14:textId="3BF8DF0A" w:rsidR="00DA6EB2" w:rsidRPr="007526BF" w:rsidRDefault="00D110D1" w:rsidP="00B42F0D">
      <w:pPr>
        <w:suppressAutoHyphens/>
        <w:spacing w:line="240" w:lineRule="auto"/>
        <w:ind w:firstLine="0"/>
        <w:rPr>
          <w:rFonts w:ascii="Times New Roman" w:eastAsia="Times New Roman" w:hAnsi="Times New Roman" w:cs="Times New Roman"/>
          <w:i/>
          <w:sz w:val="24"/>
          <w:szCs w:val="24"/>
          <w:lang w:eastAsia="zh-CN"/>
        </w:rPr>
      </w:pPr>
      <w:r w:rsidRPr="007526BF">
        <w:rPr>
          <w:rFonts w:ascii="Times New Roman" w:eastAsia="Times New Roman" w:hAnsi="Times New Roman" w:cs="Times New Roman"/>
          <w:i/>
          <w:sz w:val="24"/>
          <w:szCs w:val="24"/>
          <w:lang w:eastAsia="zh-CN"/>
        </w:rPr>
        <w:t xml:space="preserve">  </w:t>
      </w:r>
      <w:r w:rsidR="0035035F" w:rsidRPr="007526BF">
        <w:rPr>
          <w:rFonts w:ascii="Times New Roman" w:eastAsia="Times New Roman" w:hAnsi="Times New Roman" w:cs="Times New Roman"/>
          <w:i/>
          <w:sz w:val="24"/>
          <w:szCs w:val="24"/>
          <w:lang w:eastAsia="zh-CN"/>
        </w:rPr>
        <w:t>Tiekėjas</w:t>
      </w:r>
      <w:r w:rsidR="00DA6EB2" w:rsidRPr="007526BF">
        <w:rPr>
          <w:rFonts w:ascii="Times New Roman" w:eastAsia="Times New Roman" w:hAnsi="Times New Roman" w:cs="Times New Roman"/>
          <w:i/>
          <w:sz w:val="24"/>
          <w:szCs w:val="24"/>
          <w:lang w:eastAsia="zh-CN"/>
        </w:rPr>
        <w:t xml:space="preserve">  arba jo  įgaliotas asmuo</w:t>
      </w:r>
      <w:r w:rsidR="00DA6EB2" w:rsidRPr="007526BF">
        <w:rPr>
          <w:rFonts w:ascii="Times New Roman" w:eastAsia="Times New Roman" w:hAnsi="Times New Roman" w:cs="Times New Roman"/>
          <w:i/>
          <w:sz w:val="24"/>
          <w:szCs w:val="24"/>
          <w:lang w:eastAsia="zh-CN"/>
        </w:rPr>
        <w:tab/>
      </w:r>
      <w:r w:rsidRPr="007526BF">
        <w:rPr>
          <w:rFonts w:ascii="Times New Roman" w:eastAsia="Times New Roman" w:hAnsi="Times New Roman" w:cs="Times New Roman"/>
          <w:i/>
          <w:sz w:val="24"/>
          <w:szCs w:val="24"/>
          <w:lang w:eastAsia="zh-CN"/>
        </w:rPr>
        <w:t xml:space="preserve">           </w:t>
      </w:r>
      <w:r w:rsidR="00DA6EB2" w:rsidRPr="007526BF">
        <w:rPr>
          <w:rFonts w:ascii="Times New Roman" w:eastAsia="Times New Roman" w:hAnsi="Times New Roman" w:cs="Times New Roman"/>
          <w:i/>
          <w:sz w:val="24"/>
          <w:szCs w:val="24"/>
          <w:lang w:eastAsia="zh-CN"/>
        </w:rPr>
        <w:t>parašas</w:t>
      </w:r>
      <w:r w:rsidR="00DA6EB2" w:rsidRPr="007526BF">
        <w:rPr>
          <w:rFonts w:ascii="Times New Roman" w:eastAsia="Times New Roman" w:hAnsi="Times New Roman" w:cs="Times New Roman"/>
          <w:i/>
          <w:sz w:val="24"/>
          <w:szCs w:val="24"/>
          <w:lang w:eastAsia="zh-CN"/>
        </w:rPr>
        <w:tab/>
      </w:r>
      <w:r w:rsidR="00DA6EB2" w:rsidRPr="007526BF">
        <w:rPr>
          <w:rFonts w:ascii="Times New Roman" w:eastAsia="Times New Roman" w:hAnsi="Times New Roman" w:cs="Times New Roman"/>
          <w:i/>
          <w:sz w:val="24"/>
          <w:szCs w:val="24"/>
          <w:lang w:eastAsia="zh-CN"/>
        </w:rPr>
        <w:tab/>
        <w:t xml:space="preserve">                        vardas ir pavardė</w:t>
      </w:r>
      <w:bookmarkEnd w:id="11"/>
    </w:p>
    <w:p w14:paraId="3B35D96C" w14:textId="00376702" w:rsidR="00E078A0" w:rsidRPr="007526BF" w:rsidRDefault="00E078A0" w:rsidP="00B83CF3">
      <w:pPr>
        <w:spacing w:line="240" w:lineRule="auto"/>
        <w:ind w:firstLine="0"/>
        <w:rPr>
          <w:rFonts w:ascii="Times New Roman" w:eastAsia="Times New Roman" w:hAnsi="Times New Roman" w:cs="Times New Roman"/>
          <w:sz w:val="24"/>
          <w:szCs w:val="24"/>
          <w:lang w:eastAsia="en-US"/>
        </w:rPr>
      </w:pPr>
      <w:bookmarkStart w:id="12" w:name="_Pirkimo_sąlygų_3"/>
      <w:bookmarkEnd w:id="9"/>
      <w:bookmarkEnd w:id="12"/>
    </w:p>
    <w:sectPr w:rsidR="00E078A0" w:rsidRPr="007526BF" w:rsidSect="00F44964">
      <w:headerReference w:type="default" r:id="rId11"/>
      <w:footerReference w:type="default" r:id="rId12"/>
      <w:headerReference w:type="first" r:id="rId13"/>
      <w:footerReference w:type="first" r:id="rId14"/>
      <w:pgSz w:w="11906" w:h="16838" w:code="9"/>
      <w:pgMar w:top="426"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65E9C" w14:textId="77777777" w:rsidR="008970DB" w:rsidRDefault="008970DB" w:rsidP="00D05666">
      <w:r>
        <w:separator/>
      </w:r>
    </w:p>
  </w:endnote>
  <w:endnote w:type="continuationSeparator" w:id="0">
    <w:p w14:paraId="6E03B28E" w14:textId="77777777" w:rsidR="008970DB" w:rsidRDefault="008970DB" w:rsidP="00D05666">
      <w:r>
        <w:continuationSeparator/>
      </w:r>
    </w:p>
  </w:endnote>
  <w:endnote w:type="continuationNotice" w:id="1">
    <w:p w14:paraId="7662B0B3" w14:textId="77777777" w:rsidR="008970DB" w:rsidRDefault="008970D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B9C15" w14:textId="77777777" w:rsidR="008970DB" w:rsidRDefault="008970DB" w:rsidP="00D05666">
      <w:r>
        <w:separator/>
      </w:r>
    </w:p>
  </w:footnote>
  <w:footnote w:type="continuationSeparator" w:id="0">
    <w:p w14:paraId="582BE60F" w14:textId="77777777" w:rsidR="008970DB" w:rsidRDefault="008970DB" w:rsidP="00D05666">
      <w:r>
        <w:continuationSeparator/>
      </w:r>
    </w:p>
  </w:footnote>
  <w:footnote w:type="continuationNotice" w:id="1">
    <w:p w14:paraId="69985EAD" w14:textId="77777777" w:rsidR="008970DB" w:rsidRDefault="008970DB">
      <w:pPr>
        <w:spacing w:line="240" w:lineRule="auto"/>
      </w:pPr>
    </w:p>
  </w:footnote>
  <w:footnote w:id="2">
    <w:p w14:paraId="743DCDC9" w14:textId="5580E906" w:rsidR="00A2283A" w:rsidRPr="00352298" w:rsidRDefault="00134BD3" w:rsidP="00A2283A">
      <w:pPr>
        <w:pStyle w:val="Puslapioinaostekstas"/>
        <w:spacing w:line="240" w:lineRule="auto"/>
        <w:rPr>
          <w:rFonts w:ascii="Times New Roman" w:eastAsia="Times New Roman" w:hAnsi="Times New Roman" w:cs="Times New Roman"/>
          <w:bCs/>
          <w:lang w:eastAsia="en-US"/>
        </w:rPr>
      </w:pPr>
      <w:r w:rsidRPr="00C45DE1">
        <w:rPr>
          <w:rStyle w:val="Puslapioinaosnuoroda"/>
          <w:rFonts w:ascii="Times New Roman" w:hAnsi="Times New Roman"/>
        </w:rPr>
        <w:footnoteRef/>
      </w:r>
      <w:r w:rsidR="00A2283A">
        <w:rPr>
          <w:rFonts w:ascii="Times New Roman" w:eastAsia="Times New Roman" w:hAnsi="Times New Roman" w:cs="Times New Roman"/>
          <w:bCs/>
          <w:lang w:eastAsia="en-US"/>
        </w:rPr>
        <w:t xml:space="preserve"> </w:t>
      </w:r>
      <w:r w:rsidR="00A2283A" w:rsidRPr="00C45DE1">
        <w:rPr>
          <w:rFonts w:ascii="Times New Roman" w:eastAsia="Times New Roman" w:hAnsi="Times New Roman" w:cs="Times New Roman"/>
          <w:bCs/>
          <w:lang w:eastAsia="en-US"/>
        </w:rPr>
        <w:t xml:space="preserve">Pildyti tuomet, jei bus pateikta konfidenciali informacija. </w:t>
      </w:r>
      <w:r w:rsidR="00A2283A" w:rsidRPr="00C45DE1">
        <w:rPr>
          <w:rFonts w:ascii="Times New Roman" w:eastAsia="Times New Roman" w:hAnsi="Times New Roman" w:cs="Times New Roman"/>
          <w:lang w:eastAsia="en-US"/>
        </w:rPr>
        <w:t xml:space="preserve">Jei </w:t>
      </w:r>
      <w:r w:rsidR="0035035F">
        <w:rPr>
          <w:rFonts w:ascii="Times New Roman" w:eastAsia="Times New Roman" w:hAnsi="Times New Roman" w:cs="Times New Roman"/>
          <w:lang w:eastAsia="en-US"/>
        </w:rPr>
        <w:t>tiekėjas</w:t>
      </w:r>
      <w:r w:rsidR="00A2283A" w:rsidRPr="00C45DE1">
        <w:rPr>
          <w:rFonts w:ascii="Times New Roman" w:eastAsia="Times New Roman" w:hAnsi="Times New Roman" w:cs="Times New Roman"/>
          <w:lang w:eastAsia="en-US"/>
        </w:rPr>
        <w:t xml:space="preserve"> šios lentelės neužpildo ir (ar) failo (bylos) pavadinime nenurodo „konfidencialu“, perkančioji organizacija laiko, kad jo pateiktame pasiūlyme nėra konfidencialios informacijos.</w:t>
      </w:r>
      <w:r w:rsidR="00A2283A" w:rsidRPr="00352298">
        <w:rPr>
          <w:rFonts w:ascii="Times New Roman" w:eastAsia="Times New Roman" w:hAnsi="Times New Roman" w:cs="Times New Roman"/>
          <w:bCs/>
          <w:lang w:eastAsia="en-US"/>
        </w:rPr>
        <w:t xml:space="preserve"> Tiekėjas negali nurodyti, kad visa</w:t>
      </w:r>
      <w:r w:rsidR="00A2283A">
        <w:rPr>
          <w:rFonts w:ascii="Times New Roman" w:eastAsia="Times New Roman" w:hAnsi="Times New Roman" w:cs="Times New Roman"/>
          <w:bCs/>
          <w:lang w:eastAsia="en-US"/>
        </w:rPr>
        <w:t xml:space="preserve">s pasiūlymas </w:t>
      </w:r>
      <w:r w:rsidR="00A2283A" w:rsidRPr="00352298">
        <w:rPr>
          <w:rFonts w:ascii="Times New Roman" w:eastAsia="Times New Roman" w:hAnsi="Times New Roman" w:cs="Times New Roman"/>
          <w:bCs/>
          <w:lang w:eastAsia="en-US"/>
        </w:rPr>
        <w:t xml:space="preserve">yra konfidenciali. </w:t>
      </w:r>
    </w:p>
    <w:p w14:paraId="1D8D1925" w14:textId="020C7E3A" w:rsidR="00134BD3" w:rsidRPr="00C45DE1" w:rsidRDefault="00A2283A" w:rsidP="00A2283A">
      <w:pPr>
        <w:pStyle w:val="Puslapioinaostekstas"/>
        <w:spacing w:line="240" w:lineRule="auto"/>
        <w:rPr>
          <w:rFonts w:ascii="Times New Roman" w:hAnsi="Times New Roman" w:cs="Times New Roman"/>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sidR="00134BD3" w:rsidRPr="00C45DE1">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rPr>
    </w:sdtEndPr>
    <w:sdtContent>
      <w:p w14:paraId="092CAD6D" w14:textId="5F097C3A" w:rsidR="00134BD3" w:rsidRPr="008F4993" w:rsidRDefault="00134BD3">
        <w:pPr>
          <w:pStyle w:val="Antrats"/>
          <w:jc w:val="center"/>
          <w:rPr>
            <w:rFonts w:ascii="Times New Roman" w:hAnsi="Times New Roman" w:cs="Times New Roman"/>
          </w:rPr>
        </w:pPr>
        <w:r w:rsidRPr="008F4993">
          <w:rPr>
            <w:rFonts w:ascii="Times New Roman" w:hAnsi="Times New Roman" w:cs="Times New Roman"/>
          </w:rPr>
          <w:fldChar w:fldCharType="begin"/>
        </w:r>
        <w:r w:rsidRPr="008F4993">
          <w:rPr>
            <w:rFonts w:ascii="Times New Roman" w:hAnsi="Times New Roman" w:cs="Times New Roman"/>
          </w:rPr>
          <w:instrText>PAGE   \* MERGEFORMAT</w:instrText>
        </w:r>
        <w:r w:rsidRPr="008F4993">
          <w:rPr>
            <w:rFonts w:ascii="Times New Roman" w:hAnsi="Times New Roman" w:cs="Times New Roman"/>
          </w:rPr>
          <w:fldChar w:fldCharType="separate"/>
        </w:r>
        <w:r w:rsidRPr="008F4993">
          <w:rPr>
            <w:rFonts w:ascii="Times New Roman" w:hAnsi="Times New Roman" w:cs="Times New Roman"/>
            <w:noProof/>
          </w:rPr>
          <w:t>16</w:t>
        </w:r>
        <w:r w:rsidRPr="008F4993">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40439"/>
    <w:multiLevelType w:val="hybridMultilevel"/>
    <w:tmpl w:val="BBA2C2CA"/>
    <w:lvl w:ilvl="0" w:tplc="A0C08AEA">
      <w:start w:val="1000"/>
      <w:numFmt w:val="bullet"/>
      <w:lvlText w:val="-"/>
      <w:lvlJc w:val="left"/>
      <w:pPr>
        <w:ind w:left="634" w:hanging="360"/>
      </w:pPr>
      <w:rPr>
        <w:rFonts w:ascii="Times New Roman" w:eastAsia="SimSun" w:hAnsi="Times New Roman" w:cs="Times New Roman" w:hint="default"/>
        <w:color w:val="auto"/>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3542A1"/>
    <w:multiLevelType w:val="hybridMultilevel"/>
    <w:tmpl w:val="5A7A5FCC"/>
    <w:lvl w:ilvl="0" w:tplc="28DCED18">
      <w:start w:val="100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1"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3771627">
    <w:abstractNumId w:val="1"/>
  </w:num>
  <w:num w:numId="2" w16cid:durableId="1136871846">
    <w:abstractNumId w:val="12"/>
  </w:num>
  <w:num w:numId="3" w16cid:durableId="1410999039">
    <w:abstractNumId w:val="7"/>
  </w:num>
  <w:num w:numId="4" w16cid:durableId="1782140749">
    <w:abstractNumId w:val="13"/>
  </w:num>
  <w:num w:numId="5" w16cid:durableId="364016187">
    <w:abstractNumId w:val="2"/>
  </w:num>
  <w:num w:numId="6" w16cid:durableId="922294870">
    <w:abstractNumId w:val="8"/>
  </w:num>
  <w:num w:numId="7" w16cid:durableId="1826360634">
    <w:abstractNumId w:val="11"/>
  </w:num>
  <w:num w:numId="8" w16cid:durableId="378435978">
    <w:abstractNumId w:val="3"/>
  </w:num>
  <w:num w:numId="9" w16cid:durableId="350686168">
    <w:abstractNumId w:val="9"/>
  </w:num>
  <w:num w:numId="10" w16cid:durableId="760028950">
    <w:abstractNumId w:val="6"/>
  </w:num>
  <w:num w:numId="11" w16cid:durableId="1831364947">
    <w:abstractNumId w:val="5"/>
  </w:num>
  <w:num w:numId="12" w16cid:durableId="35627097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9190560">
    <w:abstractNumId w:val="4"/>
  </w:num>
  <w:num w:numId="14" w16cid:durableId="152439935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52"/>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2A3"/>
    <w:rsid w:val="00013DC6"/>
    <w:rsid w:val="00013EF1"/>
    <w:rsid w:val="00013FF6"/>
    <w:rsid w:val="000143E8"/>
    <w:rsid w:val="00014A61"/>
    <w:rsid w:val="0001618D"/>
    <w:rsid w:val="00016836"/>
    <w:rsid w:val="000174FF"/>
    <w:rsid w:val="00017E53"/>
    <w:rsid w:val="00020176"/>
    <w:rsid w:val="00020DD7"/>
    <w:rsid w:val="00020FD4"/>
    <w:rsid w:val="0002167B"/>
    <w:rsid w:val="00021830"/>
    <w:rsid w:val="000219F4"/>
    <w:rsid w:val="00021ECC"/>
    <w:rsid w:val="00021EFA"/>
    <w:rsid w:val="0002266B"/>
    <w:rsid w:val="00022A2A"/>
    <w:rsid w:val="00023019"/>
    <w:rsid w:val="000238BE"/>
    <w:rsid w:val="00024792"/>
    <w:rsid w:val="000249EA"/>
    <w:rsid w:val="000261FD"/>
    <w:rsid w:val="00026246"/>
    <w:rsid w:val="00026673"/>
    <w:rsid w:val="00026690"/>
    <w:rsid w:val="00026D16"/>
    <w:rsid w:val="00027E79"/>
    <w:rsid w:val="000300AF"/>
    <w:rsid w:val="00030220"/>
    <w:rsid w:val="00030A9B"/>
    <w:rsid w:val="00030C02"/>
    <w:rsid w:val="00030CCF"/>
    <w:rsid w:val="00030F90"/>
    <w:rsid w:val="00031519"/>
    <w:rsid w:val="000315EB"/>
    <w:rsid w:val="00031A62"/>
    <w:rsid w:val="000321E6"/>
    <w:rsid w:val="000324CC"/>
    <w:rsid w:val="00032D19"/>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4E65"/>
    <w:rsid w:val="000455B9"/>
    <w:rsid w:val="000463C2"/>
    <w:rsid w:val="000464E8"/>
    <w:rsid w:val="000466D2"/>
    <w:rsid w:val="00047B5D"/>
    <w:rsid w:val="00047F6B"/>
    <w:rsid w:val="00047F87"/>
    <w:rsid w:val="00050C31"/>
    <w:rsid w:val="00050D4F"/>
    <w:rsid w:val="0005148B"/>
    <w:rsid w:val="00051BB6"/>
    <w:rsid w:val="00051E9D"/>
    <w:rsid w:val="00052365"/>
    <w:rsid w:val="0005295E"/>
    <w:rsid w:val="00053878"/>
    <w:rsid w:val="00053FEC"/>
    <w:rsid w:val="000543B5"/>
    <w:rsid w:val="000546BD"/>
    <w:rsid w:val="00054712"/>
    <w:rsid w:val="00055235"/>
    <w:rsid w:val="000561CC"/>
    <w:rsid w:val="000571AD"/>
    <w:rsid w:val="00057346"/>
    <w:rsid w:val="000578C9"/>
    <w:rsid w:val="000601F5"/>
    <w:rsid w:val="0006040C"/>
    <w:rsid w:val="000605C5"/>
    <w:rsid w:val="000608EF"/>
    <w:rsid w:val="00060B51"/>
    <w:rsid w:val="000612A0"/>
    <w:rsid w:val="00061466"/>
    <w:rsid w:val="00061E86"/>
    <w:rsid w:val="00062A34"/>
    <w:rsid w:val="00063554"/>
    <w:rsid w:val="00063DE1"/>
    <w:rsid w:val="00064868"/>
    <w:rsid w:val="00064D3C"/>
    <w:rsid w:val="0006520C"/>
    <w:rsid w:val="000659E9"/>
    <w:rsid w:val="000662A8"/>
    <w:rsid w:val="00066BB9"/>
    <w:rsid w:val="00066D29"/>
    <w:rsid w:val="00066FC7"/>
    <w:rsid w:val="000679DD"/>
    <w:rsid w:val="00067A88"/>
    <w:rsid w:val="0007051B"/>
    <w:rsid w:val="000714BF"/>
    <w:rsid w:val="00072213"/>
    <w:rsid w:val="000729E5"/>
    <w:rsid w:val="00072F31"/>
    <w:rsid w:val="00072FE6"/>
    <w:rsid w:val="000738C7"/>
    <w:rsid w:val="00073C31"/>
    <w:rsid w:val="00073FA6"/>
    <w:rsid w:val="000746D5"/>
    <w:rsid w:val="000749D7"/>
    <w:rsid w:val="00074A01"/>
    <w:rsid w:val="0007511C"/>
    <w:rsid w:val="0007559C"/>
    <w:rsid w:val="00075D27"/>
    <w:rsid w:val="000761FA"/>
    <w:rsid w:val="0007784C"/>
    <w:rsid w:val="00077944"/>
    <w:rsid w:val="00077D24"/>
    <w:rsid w:val="000801A0"/>
    <w:rsid w:val="00080396"/>
    <w:rsid w:val="000809BC"/>
    <w:rsid w:val="00080F53"/>
    <w:rsid w:val="000817D8"/>
    <w:rsid w:val="0008241E"/>
    <w:rsid w:val="00082F6A"/>
    <w:rsid w:val="0008357D"/>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33A"/>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630"/>
    <w:rsid w:val="000A5738"/>
    <w:rsid w:val="000A59C9"/>
    <w:rsid w:val="000A5FB1"/>
    <w:rsid w:val="000A7636"/>
    <w:rsid w:val="000A79DA"/>
    <w:rsid w:val="000A7BF8"/>
    <w:rsid w:val="000B04E1"/>
    <w:rsid w:val="000B0BE3"/>
    <w:rsid w:val="000B0CED"/>
    <w:rsid w:val="000B1465"/>
    <w:rsid w:val="000B1482"/>
    <w:rsid w:val="000B1DB2"/>
    <w:rsid w:val="000B220A"/>
    <w:rsid w:val="000B24B0"/>
    <w:rsid w:val="000B2930"/>
    <w:rsid w:val="000B297F"/>
    <w:rsid w:val="000B4E6D"/>
    <w:rsid w:val="000B657C"/>
    <w:rsid w:val="000B6976"/>
    <w:rsid w:val="000B7223"/>
    <w:rsid w:val="000C006A"/>
    <w:rsid w:val="000C017C"/>
    <w:rsid w:val="000C02F3"/>
    <w:rsid w:val="000C12E1"/>
    <w:rsid w:val="000C1AE5"/>
    <w:rsid w:val="000C1F59"/>
    <w:rsid w:val="000C2217"/>
    <w:rsid w:val="000C25AE"/>
    <w:rsid w:val="000C311C"/>
    <w:rsid w:val="000C3F71"/>
    <w:rsid w:val="000C432F"/>
    <w:rsid w:val="000C487B"/>
    <w:rsid w:val="000C4A38"/>
    <w:rsid w:val="000C4DF9"/>
    <w:rsid w:val="000C5B05"/>
    <w:rsid w:val="000C5CD0"/>
    <w:rsid w:val="000C5D95"/>
    <w:rsid w:val="000C6068"/>
    <w:rsid w:val="000C6D75"/>
    <w:rsid w:val="000C6FAD"/>
    <w:rsid w:val="000D0B55"/>
    <w:rsid w:val="000D13D6"/>
    <w:rsid w:val="000D18E9"/>
    <w:rsid w:val="000D26D8"/>
    <w:rsid w:val="000D2871"/>
    <w:rsid w:val="000D2BDB"/>
    <w:rsid w:val="000D412D"/>
    <w:rsid w:val="000D4406"/>
    <w:rsid w:val="000D4B9C"/>
    <w:rsid w:val="000D4E2B"/>
    <w:rsid w:val="000D5039"/>
    <w:rsid w:val="000D5163"/>
    <w:rsid w:val="000D5C58"/>
    <w:rsid w:val="000D61B7"/>
    <w:rsid w:val="000D638A"/>
    <w:rsid w:val="000D7044"/>
    <w:rsid w:val="000D7381"/>
    <w:rsid w:val="000E083B"/>
    <w:rsid w:val="000E0B6C"/>
    <w:rsid w:val="000E0E4B"/>
    <w:rsid w:val="000E0EAE"/>
    <w:rsid w:val="000E1743"/>
    <w:rsid w:val="000E1D49"/>
    <w:rsid w:val="000E266E"/>
    <w:rsid w:val="000E26F0"/>
    <w:rsid w:val="000E2FD9"/>
    <w:rsid w:val="000E31D4"/>
    <w:rsid w:val="000E3448"/>
    <w:rsid w:val="000E3516"/>
    <w:rsid w:val="000E37BD"/>
    <w:rsid w:val="000E42B1"/>
    <w:rsid w:val="000E430C"/>
    <w:rsid w:val="000E4D68"/>
    <w:rsid w:val="000E5999"/>
    <w:rsid w:val="000E59DA"/>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6CF"/>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751"/>
    <w:rsid w:val="00113B07"/>
    <w:rsid w:val="00115BB9"/>
    <w:rsid w:val="0011663E"/>
    <w:rsid w:val="0011798C"/>
    <w:rsid w:val="00117D8E"/>
    <w:rsid w:val="0012004C"/>
    <w:rsid w:val="001207D3"/>
    <w:rsid w:val="00120865"/>
    <w:rsid w:val="00120F58"/>
    <w:rsid w:val="00121982"/>
    <w:rsid w:val="0012267C"/>
    <w:rsid w:val="00122E1C"/>
    <w:rsid w:val="00123C99"/>
    <w:rsid w:val="00123D9F"/>
    <w:rsid w:val="00124338"/>
    <w:rsid w:val="00124345"/>
    <w:rsid w:val="001244DF"/>
    <w:rsid w:val="00124FB1"/>
    <w:rsid w:val="00125082"/>
    <w:rsid w:val="001250AF"/>
    <w:rsid w:val="001256F0"/>
    <w:rsid w:val="00125D4A"/>
    <w:rsid w:val="00126106"/>
    <w:rsid w:val="0012726D"/>
    <w:rsid w:val="001275FB"/>
    <w:rsid w:val="001279AB"/>
    <w:rsid w:val="0013010B"/>
    <w:rsid w:val="0013140B"/>
    <w:rsid w:val="001314BB"/>
    <w:rsid w:val="00132074"/>
    <w:rsid w:val="001329A7"/>
    <w:rsid w:val="0013353A"/>
    <w:rsid w:val="00133C40"/>
    <w:rsid w:val="00133CEC"/>
    <w:rsid w:val="00134229"/>
    <w:rsid w:val="00134825"/>
    <w:rsid w:val="00134BD3"/>
    <w:rsid w:val="001351A4"/>
    <w:rsid w:val="00135EEE"/>
    <w:rsid w:val="001365CA"/>
    <w:rsid w:val="0013703C"/>
    <w:rsid w:val="001404CC"/>
    <w:rsid w:val="00140D50"/>
    <w:rsid w:val="0014112D"/>
    <w:rsid w:val="00142352"/>
    <w:rsid w:val="001424F3"/>
    <w:rsid w:val="00142D64"/>
    <w:rsid w:val="0014359C"/>
    <w:rsid w:val="00143940"/>
    <w:rsid w:val="00143F3F"/>
    <w:rsid w:val="0014414A"/>
    <w:rsid w:val="0014541E"/>
    <w:rsid w:val="00145653"/>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1D8"/>
    <w:rsid w:val="001607EC"/>
    <w:rsid w:val="00163A1B"/>
    <w:rsid w:val="00164443"/>
    <w:rsid w:val="001647BD"/>
    <w:rsid w:val="0016665C"/>
    <w:rsid w:val="001666D5"/>
    <w:rsid w:val="00167555"/>
    <w:rsid w:val="001675E5"/>
    <w:rsid w:val="00167B99"/>
    <w:rsid w:val="00167E09"/>
    <w:rsid w:val="0017029E"/>
    <w:rsid w:val="0017191C"/>
    <w:rsid w:val="00171C73"/>
    <w:rsid w:val="00171DB5"/>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C25"/>
    <w:rsid w:val="00176FD3"/>
    <w:rsid w:val="00177ABE"/>
    <w:rsid w:val="00177AFE"/>
    <w:rsid w:val="001801B7"/>
    <w:rsid w:val="00180340"/>
    <w:rsid w:val="00180466"/>
    <w:rsid w:val="00181168"/>
    <w:rsid w:val="001812C1"/>
    <w:rsid w:val="00181486"/>
    <w:rsid w:val="00181511"/>
    <w:rsid w:val="001816D6"/>
    <w:rsid w:val="0018224B"/>
    <w:rsid w:val="00182E25"/>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7C"/>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13"/>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B7EE0"/>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52FA"/>
    <w:rsid w:val="001C635E"/>
    <w:rsid w:val="001C6757"/>
    <w:rsid w:val="001C7F48"/>
    <w:rsid w:val="001D1C6A"/>
    <w:rsid w:val="001D3208"/>
    <w:rsid w:val="001D52EB"/>
    <w:rsid w:val="001D55A0"/>
    <w:rsid w:val="001D567F"/>
    <w:rsid w:val="001D5DDC"/>
    <w:rsid w:val="001D65F8"/>
    <w:rsid w:val="001D719D"/>
    <w:rsid w:val="001D7492"/>
    <w:rsid w:val="001E0107"/>
    <w:rsid w:val="001E03FB"/>
    <w:rsid w:val="001E12FC"/>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889"/>
    <w:rsid w:val="001F5BA5"/>
    <w:rsid w:val="001F6265"/>
    <w:rsid w:val="001F6551"/>
    <w:rsid w:val="001F70BC"/>
    <w:rsid w:val="001F74B8"/>
    <w:rsid w:val="001F78B9"/>
    <w:rsid w:val="001F7C60"/>
    <w:rsid w:val="001F7CFD"/>
    <w:rsid w:val="001F7DC5"/>
    <w:rsid w:val="00200101"/>
    <w:rsid w:val="00200212"/>
    <w:rsid w:val="00200B5C"/>
    <w:rsid w:val="00200F5D"/>
    <w:rsid w:val="00201DBE"/>
    <w:rsid w:val="00201DC4"/>
    <w:rsid w:val="00202139"/>
    <w:rsid w:val="0020230F"/>
    <w:rsid w:val="00202A46"/>
    <w:rsid w:val="00202EB4"/>
    <w:rsid w:val="00203725"/>
    <w:rsid w:val="002037C0"/>
    <w:rsid w:val="00203E3D"/>
    <w:rsid w:val="002044E1"/>
    <w:rsid w:val="002058A4"/>
    <w:rsid w:val="00206179"/>
    <w:rsid w:val="00206F2A"/>
    <w:rsid w:val="0020706E"/>
    <w:rsid w:val="00207485"/>
    <w:rsid w:val="0020796D"/>
    <w:rsid w:val="00207E02"/>
    <w:rsid w:val="00207FAC"/>
    <w:rsid w:val="00210DD6"/>
    <w:rsid w:val="00212882"/>
    <w:rsid w:val="00212C25"/>
    <w:rsid w:val="002135C6"/>
    <w:rsid w:val="00213E7E"/>
    <w:rsid w:val="002140C5"/>
    <w:rsid w:val="002148E7"/>
    <w:rsid w:val="00214A30"/>
    <w:rsid w:val="00214D4B"/>
    <w:rsid w:val="00214E2F"/>
    <w:rsid w:val="00214E99"/>
    <w:rsid w:val="002155DD"/>
    <w:rsid w:val="002163DC"/>
    <w:rsid w:val="002177F0"/>
    <w:rsid w:val="00217893"/>
    <w:rsid w:val="00217C84"/>
    <w:rsid w:val="00217F6F"/>
    <w:rsid w:val="00220350"/>
    <w:rsid w:val="002209D6"/>
    <w:rsid w:val="00220B88"/>
    <w:rsid w:val="002211A8"/>
    <w:rsid w:val="00221235"/>
    <w:rsid w:val="00221CC0"/>
    <w:rsid w:val="00222418"/>
    <w:rsid w:val="00223247"/>
    <w:rsid w:val="00223614"/>
    <w:rsid w:val="002256CF"/>
    <w:rsid w:val="00225BEF"/>
    <w:rsid w:val="002267CC"/>
    <w:rsid w:val="002267DE"/>
    <w:rsid w:val="00226A33"/>
    <w:rsid w:val="002279BC"/>
    <w:rsid w:val="00230440"/>
    <w:rsid w:val="00230DD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0D4F"/>
    <w:rsid w:val="002415C7"/>
    <w:rsid w:val="0024180E"/>
    <w:rsid w:val="002418CE"/>
    <w:rsid w:val="00241FB5"/>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0B5"/>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48E1"/>
    <w:rsid w:val="002550C7"/>
    <w:rsid w:val="00255225"/>
    <w:rsid w:val="002552E9"/>
    <w:rsid w:val="00255C04"/>
    <w:rsid w:val="002573A6"/>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46A"/>
    <w:rsid w:val="002719E4"/>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2FC3"/>
    <w:rsid w:val="00283391"/>
    <w:rsid w:val="00283C6E"/>
    <w:rsid w:val="00283D6A"/>
    <w:rsid w:val="00284221"/>
    <w:rsid w:val="00284427"/>
    <w:rsid w:val="002847F1"/>
    <w:rsid w:val="0028548E"/>
    <w:rsid w:val="00285940"/>
    <w:rsid w:val="00285B02"/>
    <w:rsid w:val="00285E5E"/>
    <w:rsid w:val="002864FE"/>
    <w:rsid w:val="002866F6"/>
    <w:rsid w:val="00286B61"/>
    <w:rsid w:val="002902C1"/>
    <w:rsid w:val="00290D89"/>
    <w:rsid w:val="00290F2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0654"/>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A7F1C"/>
    <w:rsid w:val="002B062F"/>
    <w:rsid w:val="002B144C"/>
    <w:rsid w:val="002B189A"/>
    <w:rsid w:val="002B19CD"/>
    <w:rsid w:val="002B33F1"/>
    <w:rsid w:val="002B3F04"/>
    <w:rsid w:val="002B42DA"/>
    <w:rsid w:val="002B6B9E"/>
    <w:rsid w:val="002B79B3"/>
    <w:rsid w:val="002B7D13"/>
    <w:rsid w:val="002C0157"/>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C760A"/>
    <w:rsid w:val="002D03A3"/>
    <w:rsid w:val="002D0EFB"/>
    <w:rsid w:val="002D1083"/>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BA0"/>
    <w:rsid w:val="002E5EA9"/>
    <w:rsid w:val="002E6BB6"/>
    <w:rsid w:val="002E7889"/>
    <w:rsid w:val="002F05C1"/>
    <w:rsid w:val="002F0663"/>
    <w:rsid w:val="002F06A9"/>
    <w:rsid w:val="002F0FBA"/>
    <w:rsid w:val="002F12E7"/>
    <w:rsid w:val="002F148F"/>
    <w:rsid w:val="002F1CB8"/>
    <w:rsid w:val="002F1CD9"/>
    <w:rsid w:val="002F2938"/>
    <w:rsid w:val="002F2BA2"/>
    <w:rsid w:val="002F2C6B"/>
    <w:rsid w:val="002F2FCC"/>
    <w:rsid w:val="002F3773"/>
    <w:rsid w:val="002F396F"/>
    <w:rsid w:val="002F44C0"/>
    <w:rsid w:val="002F536E"/>
    <w:rsid w:val="002F5EE2"/>
    <w:rsid w:val="002F5F47"/>
    <w:rsid w:val="002F65CC"/>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489F"/>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0978"/>
    <w:rsid w:val="00331673"/>
    <w:rsid w:val="00331ED1"/>
    <w:rsid w:val="003321B2"/>
    <w:rsid w:val="0033276B"/>
    <w:rsid w:val="003328D9"/>
    <w:rsid w:val="00332C79"/>
    <w:rsid w:val="003335BC"/>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162"/>
    <w:rsid w:val="0035035F"/>
    <w:rsid w:val="0035041E"/>
    <w:rsid w:val="0035091B"/>
    <w:rsid w:val="003518AE"/>
    <w:rsid w:val="00351ECE"/>
    <w:rsid w:val="0035241D"/>
    <w:rsid w:val="00352626"/>
    <w:rsid w:val="00352BEA"/>
    <w:rsid w:val="00352C40"/>
    <w:rsid w:val="0035320F"/>
    <w:rsid w:val="003536CF"/>
    <w:rsid w:val="00354553"/>
    <w:rsid w:val="0035481A"/>
    <w:rsid w:val="003552C6"/>
    <w:rsid w:val="00355743"/>
    <w:rsid w:val="00355846"/>
    <w:rsid w:val="00355D42"/>
    <w:rsid w:val="003560F9"/>
    <w:rsid w:val="003568DD"/>
    <w:rsid w:val="00357BB8"/>
    <w:rsid w:val="003600F2"/>
    <w:rsid w:val="00360333"/>
    <w:rsid w:val="003608B7"/>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CDB"/>
    <w:rsid w:val="003741B0"/>
    <w:rsid w:val="00374650"/>
    <w:rsid w:val="00374A04"/>
    <w:rsid w:val="00374F82"/>
    <w:rsid w:val="00375305"/>
    <w:rsid w:val="00375417"/>
    <w:rsid w:val="003754D9"/>
    <w:rsid w:val="00375CB2"/>
    <w:rsid w:val="00376628"/>
    <w:rsid w:val="00376FFC"/>
    <w:rsid w:val="003771ED"/>
    <w:rsid w:val="00377497"/>
    <w:rsid w:val="00377925"/>
    <w:rsid w:val="00377C16"/>
    <w:rsid w:val="00377C96"/>
    <w:rsid w:val="0038038D"/>
    <w:rsid w:val="0038039F"/>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6265"/>
    <w:rsid w:val="00396B39"/>
    <w:rsid w:val="00397466"/>
    <w:rsid w:val="00397706"/>
    <w:rsid w:val="00397E1C"/>
    <w:rsid w:val="003A050E"/>
    <w:rsid w:val="003A050F"/>
    <w:rsid w:val="003A1229"/>
    <w:rsid w:val="003A15A3"/>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633"/>
    <w:rsid w:val="003C6C3A"/>
    <w:rsid w:val="003C6C7B"/>
    <w:rsid w:val="003C7210"/>
    <w:rsid w:val="003C7285"/>
    <w:rsid w:val="003C73E9"/>
    <w:rsid w:val="003C7763"/>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1A73"/>
    <w:rsid w:val="003E2166"/>
    <w:rsid w:val="003E2296"/>
    <w:rsid w:val="003E23F7"/>
    <w:rsid w:val="003E3871"/>
    <w:rsid w:val="003E436D"/>
    <w:rsid w:val="003E4C10"/>
    <w:rsid w:val="003E4C63"/>
    <w:rsid w:val="003E4DB9"/>
    <w:rsid w:val="003E4E8A"/>
    <w:rsid w:val="003E51C1"/>
    <w:rsid w:val="003E5FC5"/>
    <w:rsid w:val="003E6A16"/>
    <w:rsid w:val="003E6FE5"/>
    <w:rsid w:val="003E713F"/>
    <w:rsid w:val="003E792B"/>
    <w:rsid w:val="003E7E3E"/>
    <w:rsid w:val="003F092C"/>
    <w:rsid w:val="003F0DA7"/>
    <w:rsid w:val="003F10BF"/>
    <w:rsid w:val="003F139A"/>
    <w:rsid w:val="003F14A7"/>
    <w:rsid w:val="003F1531"/>
    <w:rsid w:val="003F164B"/>
    <w:rsid w:val="003F18FD"/>
    <w:rsid w:val="003F1EE1"/>
    <w:rsid w:val="003F246A"/>
    <w:rsid w:val="003F2587"/>
    <w:rsid w:val="003F25CB"/>
    <w:rsid w:val="003F2659"/>
    <w:rsid w:val="003F2E3E"/>
    <w:rsid w:val="003F3617"/>
    <w:rsid w:val="003F3EFE"/>
    <w:rsid w:val="003F3FC9"/>
    <w:rsid w:val="003F4D40"/>
    <w:rsid w:val="003F5489"/>
    <w:rsid w:val="003F54D8"/>
    <w:rsid w:val="003F5D40"/>
    <w:rsid w:val="003F5FE1"/>
    <w:rsid w:val="003F6B3A"/>
    <w:rsid w:val="003F6C16"/>
    <w:rsid w:val="003F740A"/>
    <w:rsid w:val="003F794C"/>
    <w:rsid w:val="004003B4"/>
    <w:rsid w:val="004005BA"/>
    <w:rsid w:val="00401904"/>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BA4"/>
    <w:rsid w:val="00416D08"/>
    <w:rsid w:val="00417604"/>
    <w:rsid w:val="0042245C"/>
    <w:rsid w:val="00422927"/>
    <w:rsid w:val="004231B9"/>
    <w:rsid w:val="0042350C"/>
    <w:rsid w:val="00424C4C"/>
    <w:rsid w:val="004252AF"/>
    <w:rsid w:val="00427174"/>
    <w:rsid w:val="00427210"/>
    <w:rsid w:val="0043052B"/>
    <w:rsid w:val="00430DB7"/>
    <w:rsid w:val="004313F2"/>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237"/>
    <w:rsid w:val="00447B36"/>
    <w:rsid w:val="00447D54"/>
    <w:rsid w:val="00450767"/>
    <w:rsid w:val="00450B90"/>
    <w:rsid w:val="00450E09"/>
    <w:rsid w:val="004511A8"/>
    <w:rsid w:val="004512A8"/>
    <w:rsid w:val="00451E77"/>
    <w:rsid w:val="004525F0"/>
    <w:rsid w:val="0045276F"/>
    <w:rsid w:val="00452AE2"/>
    <w:rsid w:val="00452C1D"/>
    <w:rsid w:val="0045330A"/>
    <w:rsid w:val="00453770"/>
    <w:rsid w:val="004542C1"/>
    <w:rsid w:val="00455810"/>
    <w:rsid w:val="00455AA9"/>
    <w:rsid w:val="00455F06"/>
    <w:rsid w:val="00456C42"/>
    <w:rsid w:val="00456EBD"/>
    <w:rsid w:val="004575AA"/>
    <w:rsid w:val="0045773D"/>
    <w:rsid w:val="00457C45"/>
    <w:rsid w:val="00457E51"/>
    <w:rsid w:val="00457F5A"/>
    <w:rsid w:val="00460650"/>
    <w:rsid w:val="00460958"/>
    <w:rsid w:val="00461904"/>
    <w:rsid w:val="0046198C"/>
    <w:rsid w:val="00461C7D"/>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4E5A"/>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3AA1"/>
    <w:rsid w:val="004940CB"/>
    <w:rsid w:val="0049423A"/>
    <w:rsid w:val="004943E2"/>
    <w:rsid w:val="00494B5D"/>
    <w:rsid w:val="0049538A"/>
    <w:rsid w:val="004956E2"/>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4A0"/>
    <w:rsid w:val="004A5A9A"/>
    <w:rsid w:val="004A6248"/>
    <w:rsid w:val="004A7485"/>
    <w:rsid w:val="004A7F0E"/>
    <w:rsid w:val="004B01D9"/>
    <w:rsid w:val="004B03D3"/>
    <w:rsid w:val="004B0E0C"/>
    <w:rsid w:val="004B0E34"/>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B7F92"/>
    <w:rsid w:val="004C03F1"/>
    <w:rsid w:val="004C076A"/>
    <w:rsid w:val="004C0C4F"/>
    <w:rsid w:val="004C11AA"/>
    <w:rsid w:val="004C28DE"/>
    <w:rsid w:val="004C29F1"/>
    <w:rsid w:val="004C34F4"/>
    <w:rsid w:val="004C3894"/>
    <w:rsid w:val="004C40E5"/>
    <w:rsid w:val="004C42C8"/>
    <w:rsid w:val="004C4413"/>
    <w:rsid w:val="004C5960"/>
    <w:rsid w:val="004C67BE"/>
    <w:rsid w:val="004C7DC4"/>
    <w:rsid w:val="004C7E0B"/>
    <w:rsid w:val="004C7E53"/>
    <w:rsid w:val="004D017C"/>
    <w:rsid w:val="004D069F"/>
    <w:rsid w:val="004D0866"/>
    <w:rsid w:val="004D1010"/>
    <w:rsid w:val="004D1673"/>
    <w:rsid w:val="004D248A"/>
    <w:rsid w:val="004D2FB8"/>
    <w:rsid w:val="004D459D"/>
    <w:rsid w:val="004D49FC"/>
    <w:rsid w:val="004D59EA"/>
    <w:rsid w:val="004D781C"/>
    <w:rsid w:val="004D7B52"/>
    <w:rsid w:val="004D7DFA"/>
    <w:rsid w:val="004E00CC"/>
    <w:rsid w:val="004E05A2"/>
    <w:rsid w:val="004E07B2"/>
    <w:rsid w:val="004E0B1A"/>
    <w:rsid w:val="004E0D09"/>
    <w:rsid w:val="004E0D28"/>
    <w:rsid w:val="004E13EA"/>
    <w:rsid w:val="004E1FB0"/>
    <w:rsid w:val="004E2171"/>
    <w:rsid w:val="004E2550"/>
    <w:rsid w:val="004E3415"/>
    <w:rsid w:val="004E3810"/>
    <w:rsid w:val="004E4023"/>
    <w:rsid w:val="004E442B"/>
    <w:rsid w:val="004E4612"/>
    <w:rsid w:val="004E47F9"/>
    <w:rsid w:val="004E4CB3"/>
    <w:rsid w:val="004E63AB"/>
    <w:rsid w:val="004E6424"/>
    <w:rsid w:val="004E6952"/>
    <w:rsid w:val="004E6AD3"/>
    <w:rsid w:val="004E6DDD"/>
    <w:rsid w:val="004E6F7E"/>
    <w:rsid w:val="004E71CB"/>
    <w:rsid w:val="004E7837"/>
    <w:rsid w:val="004E7957"/>
    <w:rsid w:val="004E7FB6"/>
    <w:rsid w:val="004F079F"/>
    <w:rsid w:val="004F0811"/>
    <w:rsid w:val="004F0C1D"/>
    <w:rsid w:val="004F15EA"/>
    <w:rsid w:val="004F1A11"/>
    <w:rsid w:val="004F1B0F"/>
    <w:rsid w:val="004F1C97"/>
    <w:rsid w:val="004F1E4F"/>
    <w:rsid w:val="004F2230"/>
    <w:rsid w:val="004F261B"/>
    <w:rsid w:val="004F30E1"/>
    <w:rsid w:val="004F33F0"/>
    <w:rsid w:val="004F38EB"/>
    <w:rsid w:val="004F3D55"/>
    <w:rsid w:val="004F57E9"/>
    <w:rsid w:val="004F6423"/>
    <w:rsid w:val="004F6FEF"/>
    <w:rsid w:val="004F7943"/>
    <w:rsid w:val="005002B8"/>
    <w:rsid w:val="0050078E"/>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021"/>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5F1"/>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30A31"/>
    <w:rsid w:val="00530BB3"/>
    <w:rsid w:val="00530FFF"/>
    <w:rsid w:val="00531085"/>
    <w:rsid w:val="005315A7"/>
    <w:rsid w:val="00531FA2"/>
    <w:rsid w:val="005321FB"/>
    <w:rsid w:val="0053254A"/>
    <w:rsid w:val="005325B5"/>
    <w:rsid w:val="0053314D"/>
    <w:rsid w:val="005332CF"/>
    <w:rsid w:val="005334CF"/>
    <w:rsid w:val="00533C4A"/>
    <w:rsid w:val="005355CC"/>
    <w:rsid w:val="005357BB"/>
    <w:rsid w:val="00536E98"/>
    <w:rsid w:val="005377B5"/>
    <w:rsid w:val="005379E7"/>
    <w:rsid w:val="00540094"/>
    <w:rsid w:val="00540605"/>
    <w:rsid w:val="00540C9A"/>
    <w:rsid w:val="0054132A"/>
    <w:rsid w:val="00541A24"/>
    <w:rsid w:val="00541F4F"/>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68E"/>
    <w:rsid w:val="0055476C"/>
    <w:rsid w:val="00555649"/>
    <w:rsid w:val="00555D8A"/>
    <w:rsid w:val="00555F4E"/>
    <w:rsid w:val="00556001"/>
    <w:rsid w:val="005567C4"/>
    <w:rsid w:val="005575C0"/>
    <w:rsid w:val="005576C1"/>
    <w:rsid w:val="00557CBD"/>
    <w:rsid w:val="005605D0"/>
    <w:rsid w:val="00560665"/>
    <w:rsid w:val="00560AD2"/>
    <w:rsid w:val="00560B2F"/>
    <w:rsid w:val="00561265"/>
    <w:rsid w:val="005612FA"/>
    <w:rsid w:val="00561332"/>
    <w:rsid w:val="00561DBA"/>
    <w:rsid w:val="00562B41"/>
    <w:rsid w:val="00562C4E"/>
    <w:rsid w:val="0056317A"/>
    <w:rsid w:val="005634C0"/>
    <w:rsid w:val="0056350F"/>
    <w:rsid w:val="0056365F"/>
    <w:rsid w:val="0056375F"/>
    <w:rsid w:val="00563B8D"/>
    <w:rsid w:val="00563DE6"/>
    <w:rsid w:val="0056412E"/>
    <w:rsid w:val="00564379"/>
    <w:rsid w:val="0056444E"/>
    <w:rsid w:val="00564485"/>
    <w:rsid w:val="00564AD2"/>
    <w:rsid w:val="00564BD4"/>
    <w:rsid w:val="00564ED0"/>
    <w:rsid w:val="00565036"/>
    <w:rsid w:val="005651C4"/>
    <w:rsid w:val="0056589F"/>
    <w:rsid w:val="00565E49"/>
    <w:rsid w:val="00566827"/>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6B15"/>
    <w:rsid w:val="005771DB"/>
    <w:rsid w:val="00577A7E"/>
    <w:rsid w:val="00580423"/>
    <w:rsid w:val="005806D2"/>
    <w:rsid w:val="0058102F"/>
    <w:rsid w:val="00581B14"/>
    <w:rsid w:val="00582A71"/>
    <w:rsid w:val="00582E59"/>
    <w:rsid w:val="00583135"/>
    <w:rsid w:val="00583195"/>
    <w:rsid w:val="00583AD8"/>
    <w:rsid w:val="00583B84"/>
    <w:rsid w:val="005846F8"/>
    <w:rsid w:val="0058525D"/>
    <w:rsid w:val="00585C84"/>
    <w:rsid w:val="0058601A"/>
    <w:rsid w:val="00587BAC"/>
    <w:rsid w:val="00587D47"/>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A67"/>
    <w:rsid w:val="00597D48"/>
    <w:rsid w:val="005A07D8"/>
    <w:rsid w:val="005A0C5B"/>
    <w:rsid w:val="005A4255"/>
    <w:rsid w:val="005A44DE"/>
    <w:rsid w:val="005A45EC"/>
    <w:rsid w:val="005A5204"/>
    <w:rsid w:val="005A52E6"/>
    <w:rsid w:val="005A5610"/>
    <w:rsid w:val="005A5CCE"/>
    <w:rsid w:val="005A67EC"/>
    <w:rsid w:val="005A7E78"/>
    <w:rsid w:val="005B03F5"/>
    <w:rsid w:val="005B0749"/>
    <w:rsid w:val="005B19E4"/>
    <w:rsid w:val="005B1D8D"/>
    <w:rsid w:val="005B24C3"/>
    <w:rsid w:val="005B2628"/>
    <w:rsid w:val="005B2A1D"/>
    <w:rsid w:val="005B2B34"/>
    <w:rsid w:val="005B2C82"/>
    <w:rsid w:val="005B2D90"/>
    <w:rsid w:val="005B2D9B"/>
    <w:rsid w:val="005B2FD0"/>
    <w:rsid w:val="005B34A6"/>
    <w:rsid w:val="005B383F"/>
    <w:rsid w:val="005B46C1"/>
    <w:rsid w:val="005B521C"/>
    <w:rsid w:val="005B5421"/>
    <w:rsid w:val="005B57A2"/>
    <w:rsid w:val="005B5F3F"/>
    <w:rsid w:val="005B6952"/>
    <w:rsid w:val="005B7136"/>
    <w:rsid w:val="005C0258"/>
    <w:rsid w:val="005C0B37"/>
    <w:rsid w:val="005C1176"/>
    <w:rsid w:val="005C149E"/>
    <w:rsid w:val="005C17C2"/>
    <w:rsid w:val="005C1B0A"/>
    <w:rsid w:val="005C1B76"/>
    <w:rsid w:val="005C21E1"/>
    <w:rsid w:val="005C349B"/>
    <w:rsid w:val="005C3941"/>
    <w:rsid w:val="005C3DB7"/>
    <w:rsid w:val="005C3F18"/>
    <w:rsid w:val="005C4923"/>
    <w:rsid w:val="005C5061"/>
    <w:rsid w:val="005C563A"/>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54B"/>
    <w:rsid w:val="005E36FB"/>
    <w:rsid w:val="005E3B81"/>
    <w:rsid w:val="005E3F81"/>
    <w:rsid w:val="005E4667"/>
    <w:rsid w:val="005E4C8B"/>
    <w:rsid w:val="005E4D71"/>
    <w:rsid w:val="005E4EBD"/>
    <w:rsid w:val="005E4F9A"/>
    <w:rsid w:val="005E5976"/>
    <w:rsid w:val="005E5BF5"/>
    <w:rsid w:val="005E5FE0"/>
    <w:rsid w:val="005E655D"/>
    <w:rsid w:val="005E68AC"/>
    <w:rsid w:val="005F0BA9"/>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3FB1"/>
    <w:rsid w:val="006041B7"/>
    <w:rsid w:val="00604E8C"/>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1DF"/>
    <w:rsid w:val="006223D1"/>
    <w:rsid w:val="00622D9E"/>
    <w:rsid w:val="00623F37"/>
    <w:rsid w:val="00623F56"/>
    <w:rsid w:val="006242D1"/>
    <w:rsid w:val="006242E9"/>
    <w:rsid w:val="00624348"/>
    <w:rsid w:val="00624A32"/>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29BE"/>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2E7E"/>
    <w:rsid w:val="00653069"/>
    <w:rsid w:val="00653A37"/>
    <w:rsid w:val="006541EB"/>
    <w:rsid w:val="006545F9"/>
    <w:rsid w:val="00654AA7"/>
    <w:rsid w:val="006553EF"/>
    <w:rsid w:val="00656E18"/>
    <w:rsid w:val="00656F8A"/>
    <w:rsid w:val="00657EEC"/>
    <w:rsid w:val="00660728"/>
    <w:rsid w:val="00660F6D"/>
    <w:rsid w:val="00660FD8"/>
    <w:rsid w:val="0066179A"/>
    <w:rsid w:val="00661860"/>
    <w:rsid w:val="00662606"/>
    <w:rsid w:val="0066271C"/>
    <w:rsid w:val="00663099"/>
    <w:rsid w:val="006630D5"/>
    <w:rsid w:val="006631B9"/>
    <w:rsid w:val="00664184"/>
    <w:rsid w:val="00664C39"/>
    <w:rsid w:val="00664F85"/>
    <w:rsid w:val="0066500F"/>
    <w:rsid w:val="006651BA"/>
    <w:rsid w:val="0066542D"/>
    <w:rsid w:val="00665B16"/>
    <w:rsid w:val="00665D82"/>
    <w:rsid w:val="006666F6"/>
    <w:rsid w:val="00666701"/>
    <w:rsid w:val="00666F39"/>
    <w:rsid w:val="00670373"/>
    <w:rsid w:val="00670606"/>
    <w:rsid w:val="00671A5C"/>
    <w:rsid w:val="00671B2B"/>
    <w:rsid w:val="00671D4E"/>
    <w:rsid w:val="00671DB5"/>
    <w:rsid w:val="00671E8F"/>
    <w:rsid w:val="00672590"/>
    <w:rsid w:val="006727BF"/>
    <w:rsid w:val="0067281B"/>
    <w:rsid w:val="00672EB0"/>
    <w:rsid w:val="00673538"/>
    <w:rsid w:val="006746AC"/>
    <w:rsid w:val="006753F7"/>
    <w:rsid w:val="0067582F"/>
    <w:rsid w:val="00676CA5"/>
    <w:rsid w:val="00677B00"/>
    <w:rsid w:val="00677BCA"/>
    <w:rsid w:val="00677F40"/>
    <w:rsid w:val="00680281"/>
    <w:rsid w:val="006803BE"/>
    <w:rsid w:val="006815D3"/>
    <w:rsid w:val="00681CDE"/>
    <w:rsid w:val="006824FC"/>
    <w:rsid w:val="0068295D"/>
    <w:rsid w:val="00683822"/>
    <w:rsid w:val="00683E05"/>
    <w:rsid w:val="0068448B"/>
    <w:rsid w:val="00684B51"/>
    <w:rsid w:val="00684BB7"/>
    <w:rsid w:val="00684DE4"/>
    <w:rsid w:val="00685C49"/>
    <w:rsid w:val="0068745E"/>
    <w:rsid w:val="00687997"/>
    <w:rsid w:val="00687E47"/>
    <w:rsid w:val="00690086"/>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0F73"/>
    <w:rsid w:val="006A19E0"/>
    <w:rsid w:val="006A1A2A"/>
    <w:rsid w:val="006A1A30"/>
    <w:rsid w:val="006A24E5"/>
    <w:rsid w:val="006A2889"/>
    <w:rsid w:val="006A2DF5"/>
    <w:rsid w:val="006A3415"/>
    <w:rsid w:val="006A39B7"/>
    <w:rsid w:val="006A4A82"/>
    <w:rsid w:val="006A4AF7"/>
    <w:rsid w:val="006A539D"/>
    <w:rsid w:val="006A58FD"/>
    <w:rsid w:val="006A5EAC"/>
    <w:rsid w:val="006A614E"/>
    <w:rsid w:val="006A61B1"/>
    <w:rsid w:val="006A6750"/>
    <w:rsid w:val="006A675A"/>
    <w:rsid w:val="006A6A5B"/>
    <w:rsid w:val="006A6EB5"/>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B7E3F"/>
    <w:rsid w:val="006C176F"/>
    <w:rsid w:val="006C1CEA"/>
    <w:rsid w:val="006C20E5"/>
    <w:rsid w:val="006C29FF"/>
    <w:rsid w:val="006C2EC0"/>
    <w:rsid w:val="006C2ED7"/>
    <w:rsid w:val="006C3C52"/>
    <w:rsid w:val="006C437B"/>
    <w:rsid w:val="006C45FE"/>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E06"/>
    <w:rsid w:val="006D3FB5"/>
    <w:rsid w:val="006D456D"/>
    <w:rsid w:val="006D463E"/>
    <w:rsid w:val="006D6694"/>
    <w:rsid w:val="006D67EE"/>
    <w:rsid w:val="006D68CD"/>
    <w:rsid w:val="006D6F95"/>
    <w:rsid w:val="006D711B"/>
    <w:rsid w:val="006E04DD"/>
    <w:rsid w:val="006E05DF"/>
    <w:rsid w:val="006E1BEB"/>
    <w:rsid w:val="006E28D7"/>
    <w:rsid w:val="006E2957"/>
    <w:rsid w:val="006E2B14"/>
    <w:rsid w:val="006E42EC"/>
    <w:rsid w:val="006E455D"/>
    <w:rsid w:val="006E533D"/>
    <w:rsid w:val="006E6883"/>
    <w:rsid w:val="006E75C7"/>
    <w:rsid w:val="006E7679"/>
    <w:rsid w:val="006F1F4B"/>
    <w:rsid w:val="006F2F71"/>
    <w:rsid w:val="006F2FE7"/>
    <w:rsid w:val="006F36FF"/>
    <w:rsid w:val="006F3DE7"/>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93D"/>
    <w:rsid w:val="00716A7C"/>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27DBF"/>
    <w:rsid w:val="007306D3"/>
    <w:rsid w:val="007317B5"/>
    <w:rsid w:val="00731D1E"/>
    <w:rsid w:val="00732087"/>
    <w:rsid w:val="0073210C"/>
    <w:rsid w:val="0073238A"/>
    <w:rsid w:val="00732CB6"/>
    <w:rsid w:val="007334EA"/>
    <w:rsid w:val="0073352B"/>
    <w:rsid w:val="00733758"/>
    <w:rsid w:val="00734321"/>
    <w:rsid w:val="007347C5"/>
    <w:rsid w:val="00734BBA"/>
    <w:rsid w:val="00735BCF"/>
    <w:rsid w:val="00735C0D"/>
    <w:rsid w:val="00735E40"/>
    <w:rsid w:val="0073602A"/>
    <w:rsid w:val="00736E69"/>
    <w:rsid w:val="00736EA4"/>
    <w:rsid w:val="00736ECE"/>
    <w:rsid w:val="00736F63"/>
    <w:rsid w:val="0073711D"/>
    <w:rsid w:val="0073778F"/>
    <w:rsid w:val="00737CFB"/>
    <w:rsid w:val="00740175"/>
    <w:rsid w:val="00740948"/>
    <w:rsid w:val="00740C4A"/>
    <w:rsid w:val="00741376"/>
    <w:rsid w:val="007417C0"/>
    <w:rsid w:val="007419CD"/>
    <w:rsid w:val="00741C24"/>
    <w:rsid w:val="007422EF"/>
    <w:rsid w:val="00742F8F"/>
    <w:rsid w:val="00743205"/>
    <w:rsid w:val="007436A5"/>
    <w:rsid w:val="0074401D"/>
    <w:rsid w:val="0074429A"/>
    <w:rsid w:val="007445D0"/>
    <w:rsid w:val="007449CF"/>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BF"/>
    <w:rsid w:val="007526EF"/>
    <w:rsid w:val="00752974"/>
    <w:rsid w:val="00753151"/>
    <w:rsid w:val="007538D2"/>
    <w:rsid w:val="00753948"/>
    <w:rsid w:val="00754305"/>
    <w:rsid w:val="00754F0F"/>
    <w:rsid w:val="007552F1"/>
    <w:rsid w:val="007553E4"/>
    <w:rsid w:val="00755F3B"/>
    <w:rsid w:val="007560A1"/>
    <w:rsid w:val="007566CB"/>
    <w:rsid w:val="00756F06"/>
    <w:rsid w:val="00757515"/>
    <w:rsid w:val="00757947"/>
    <w:rsid w:val="007606C2"/>
    <w:rsid w:val="00760E90"/>
    <w:rsid w:val="007611E9"/>
    <w:rsid w:val="00761429"/>
    <w:rsid w:val="00761946"/>
    <w:rsid w:val="0076284D"/>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4524"/>
    <w:rsid w:val="0078489D"/>
    <w:rsid w:val="00785172"/>
    <w:rsid w:val="007853B8"/>
    <w:rsid w:val="0078545A"/>
    <w:rsid w:val="00785F17"/>
    <w:rsid w:val="007860B6"/>
    <w:rsid w:val="007863E6"/>
    <w:rsid w:val="00786563"/>
    <w:rsid w:val="0078671C"/>
    <w:rsid w:val="00786DEE"/>
    <w:rsid w:val="007872CE"/>
    <w:rsid w:val="00787729"/>
    <w:rsid w:val="0078786B"/>
    <w:rsid w:val="007878F4"/>
    <w:rsid w:val="00787DC2"/>
    <w:rsid w:val="00790001"/>
    <w:rsid w:val="0079007C"/>
    <w:rsid w:val="007909D9"/>
    <w:rsid w:val="00790A5E"/>
    <w:rsid w:val="00790D67"/>
    <w:rsid w:val="00790FAD"/>
    <w:rsid w:val="007912DE"/>
    <w:rsid w:val="00791E5B"/>
    <w:rsid w:val="00791FC9"/>
    <w:rsid w:val="0079442B"/>
    <w:rsid w:val="0079488E"/>
    <w:rsid w:val="007948D0"/>
    <w:rsid w:val="007950D9"/>
    <w:rsid w:val="007962EF"/>
    <w:rsid w:val="00796EC8"/>
    <w:rsid w:val="007976F5"/>
    <w:rsid w:val="007A059A"/>
    <w:rsid w:val="007A0906"/>
    <w:rsid w:val="007A0F1C"/>
    <w:rsid w:val="007A130B"/>
    <w:rsid w:val="007A2277"/>
    <w:rsid w:val="007A2A0E"/>
    <w:rsid w:val="007A3B54"/>
    <w:rsid w:val="007A50A9"/>
    <w:rsid w:val="007A5AD6"/>
    <w:rsid w:val="007A5B56"/>
    <w:rsid w:val="007A5BDA"/>
    <w:rsid w:val="007A67E5"/>
    <w:rsid w:val="007A769D"/>
    <w:rsid w:val="007A7D55"/>
    <w:rsid w:val="007A7E8A"/>
    <w:rsid w:val="007B12FF"/>
    <w:rsid w:val="007B185F"/>
    <w:rsid w:val="007B28C6"/>
    <w:rsid w:val="007B2A01"/>
    <w:rsid w:val="007B2E75"/>
    <w:rsid w:val="007B3352"/>
    <w:rsid w:val="007B39E1"/>
    <w:rsid w:val="007B4DFE"/>
    <w:rsid w:val="007B6219"/>
    <w:rsid w:val="007B6AEC"/>
    <w:rsid w:val="007B729A"/>
    <w:rsid w:val="007C0612"/>
    <w:rsid w:val="007C0697"/>
    <w:rsid w:val="007C2FED"/>
    <w:rsid w:val="007C345A"/>
    <w:rsid w:val="007C348D"/>
    <w:rsid w:val="007C3B9B"/>
    <w:rsid w:val="007C427A"/>
    <w:rsid w:val="007C483C"/>
    <w:rsid w:val="007C484E"/>
    <w:rsid w:val="007C4972"/>
    <w:rsid w:val="007C4D62"/>
    <w:rsid w:val="007C4FA1"/>
    <w:rsid w:val="007C7480"/>
    <w:rsid w:val="007C7554"/>
    <w:rsid w:val="007C76F0"/>
    <w:rsid w:val="007C7A8A"/>
    <w:rsid w:val="007C7D60"/>
    <w:rsid w:val="007D00FE"/>
    <w:rsid w:val="007D0225"/>
    <w:rsid w:val="007D0F6B"/>
    <w:rsid w:val="007D1221"/>
    <w:rsid w:val="007D1253"/>
    <w:rsid w:val="007D19AF"/>
    <w:rsid w:val="007D1BAE"/>
    <w:rsid w:val="007D205B"/>
    <w:rsid w:val="007D206A"/>
    <w:rsid w:val="007D2461"/>
    <w:rsid w:val="007D31B5"/>
    <w:rsid w:val="007D41C0"/>
    <w:rsid w:val="007D4537"/>
    <w:rsid w:val="007D583F"/>
    <w:rsid w:val="007D5985"/>
    <w:rsid w:val="007D5C61"/>
    <w:rsid w:val="007D6127"/>
    <w:rsid w:val="007D62F2"/>
    <w:rsid w:val="007D644F"/>
    <w:rsid w:val="007D6542"/>
    <w:rsid w:val="007D6A52"/>
    <w:rsid w:val="007D6D87"/>
    <w:rsid w:val="007D755A"/>
    <w:rsid w:val="007D7719"/>
    <w:rsid w:val="007D7BC5"/>
    <w:rsid w:val="007E05CD"/>
    <w:rsid w:val="007E0A52"/>
    <w:rsid w:val="007E12DF"/>
    <w:rsid w:val="007E1624"/>
    <w:rsid w:val="007E1893"/>
    <w:rsid w:val="007E2CF6"/>
    <w:rsid w:val="007E2D17"/>
    <w:rsid w:val="007E2E11"/>
    <w:rsid w:val="007E3D46"/>
    <w:rsid w:val="007E3D62"/>
    <w:rsid w:val="007E3EF2"/>
    <w:rsid w:val="007E421D"/>
    <w:rsid w:val="007E5562"/>
    <w:rsid w:val="007E625C"/>
    <w:rsid w:val="007E6C65"/>
    <w:rsid w:val="007E7010"/>
    <w:rsid w:val="007E761E"/>
    <w:rsid w:val="007E7FF7"/>
    <w:rsid w:val="007F0164"/>
    <w:rsid w:val="007F1A0D"/>
    <w:rsid w:val="007F1B2E"/>
    <w:rsid w:val="007F1B84"/>
    <w:rsid w:val="007F1C07"/>
    <w:rsid w:val="007F1EC1"/>
    <w:rsid w:val="007F2173"/>
    <w:rsid w:val="007F3812"/>
    <w:rsid w:val="007F3D95"/>
    <w:rsid w:val="007F47E7"/>
    <w:rsid w:val="007F4F75"/>
    <w:rsid w:val="007F510E"/>
    <w:rsid w:val="007F5196"/>
    <w:rsid w:val="007F6402"/>
    <w:rsid w:val="007F65C2"/>
    <w:rsid w:val="007F6AD0"/>
    <w:rsid w:val="007F6D5A"/>
    <w:rsid w:val="007F6F26"/>
    <w:rsid w:val="007F7397"/>
    <w:rsid w:val="0080046E"/>
    <w:rsid w:val="0080071B"/>
    <w:rsid w:val="0080153E"/>
    <w:rsid w:val="0080269D"/>
    <w:rsid w:val="008028E1"/>
    <w:rsid w:val="00803798"/>
    <w:rsid w:val="008040CB"/>
    <w:rsid w:val="008043C9"/>
    <w:rsid w:val="00806044"/>
    <w:rsid w:val="008061EC"/>
    <w:rsid w:val="00806365"/>
    <w:rsid w:val="008068DC"/>
    <w:rsid w:val="00806990"/>
    <w:rsid w:val="00807185"/>
    <w:rsid w:val="00807B75"/>
    <w:rsid w:val="00810237"/>
    <w:rsid w:val="00810AF3"/>
    <w:rsid w:val="00811ACF"/>
    <w:rsid w:val="008125B0"/>
    <w:rsid w:val="00812694"/>
    <w:rsid w:val="008129D6"/>
    <w:rsid w:val="00812C51"/>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4DC"/>
    <w:rsid w:val="0083270B"/>
    <w:rsid w:val="00832D45"/>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0CF6"/>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66"/>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689"/>
    <w:rsid w:val="008609E7"/>
    <w:rsid w:val="00860F5E"/>
    <w:rsid w:val="00860F76"/>
    <w:rsid w:val="00861205"/>
    <w:rsid w:val="00861C17"/>
    <w:rsid w:val="00861F49"/>
    <w:rsid w:val="0086202D"/>
    <w:rsid w:val="00862ABA"/>
    <w:rsid w:val="00863604"/>
    <w:rsid w:val="008638DF"/>
    <w:rsid w:val="00864021"/>
    <w:rsid w:val="008640B1"/>
    <w:rsid w:val="00864390"/>
    <w:rsid w:val="008643DD"/>
    <w:rsid w:val="008656E1"/>
    <w:rsid w:val="00866474"/>
    <w:rsid w:val="0086727C"/>
    <w:rsid w:val="0086743A"/>
    <w:rsid w:val="00867806"/>
    <w:rsid w:val="008678E4"/>
    <w:rsid w:val="008703F5"/>
    <w:rsid w:val="00870ECD"/>
    <w:rsid w:val="0087117D"/>
    <w:rsid w:val="008715AB"/>
    <w:rsid w:val="0087164F"/>
    <w:rsid w:val="00871A88"/>
    <w:rsid w:val="00872143"/>
    <w:rsid w:val="0087218A"/>
    <w:rsid w:val="0087223B"/>
    <w:rsid w:val="008729BC"/>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08F2"/>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2181"/>
    <w:rsid w:val="0089307B"/>
    <w:rsid w:val="008930CD"/>
    <w:rsid w:val="008931B4"/>
    <w:rsid w:val="00893274"/>
    <w:rsid w:val="0089331B"/>
    <w:rsid w:val="008933BC"/>
    <w:rsid w:val="00893447"/>
    <w:rsid w:val="00893C2B"/>
    <w:rsid w:val="00894FEF"/>
    <w:rsid w:val="00895FDB"/>
    <w:rsid w:val="0089630F"/>
    <w:rsid w:val="008963A0"/>
    <w:rsid w:val="008969D4"/>
    <w:rsid w:val="008970DB"/>
    <w:rsid w:val="008979C8"/>
    <w:rsid w:val="008A0157"/>
    <w:rsid w:val="008A04DA"/>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6BBA"/>
    <w:rsid w:val="008A71C4"/>
    <w:rsid w:val="008A71F6"/>
    <w:rsid w:val="008A7790"/>
    <w:rsid w:val="008A7BB8"/>
    <w:rsid w:val="008A7E15"/>
    <w:rsid w:val="008B12C0"/>
    <w:rsid w:val="008B15DB"/>
    <w:rsid w:val="008B1FB2"/>
    <w:rsid w:val="008B2E27"/>
    <w:rsid w:val="008B31B9"/>
    <w:rsid w:val="008B34B1"/>
    <w:rsid w:val="008B4851"/>
    <w:rsid w:val="008B5087"/>
    <w:rsid w:val="008B5444"/>
    <w:rsid w:val="008B5576"/>
    <w:rsid w:val="008B5D92"/>
    <w:rsid w:val="008B6309"/>
    <w:rsid w:val="008B645A"/>
    <w:rsid w:val="008B6B87"/>
    <w:rsid w:val="008B6C07"/>
    <w:rsid w:val="008B6D53"/>
    <w:rsid w:val="008B7024"/>
    <w:rsid w:val="008C0807"/>
    <w:rsid w:val="008C11D7"/>
    <w:rsid w:val="008C142E"/>
    <w:rsid w:val="008C1D31"/>
    <w:rsid w:val="008C1E31"/>
    <w:rsid w:val="008C214D"/>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0935"/>
    <w:rsid w:val="008D1798"/>
    <w:rsid w:val="008D277C"/>
    <w:rsid w:val="008D2D3D"/>
    <w:rsid w:val="008D3AE8"/>
    <w:rsid w:val="008D68DE"/>
    <w:rsid w:val="008D6F67"/>
    <w:rsid w:val="008D704D"/>
    <w:rsid w:val="008D7959"/>
    <w:rsid w:val="008E05ED"/>
    <w:rsid w:val="008E13F8"/>
    <w:rsid w:val="008E2035"/>
    <w:rsid w:val="008E3081"/>
    <w:rsid w:val="008E31B9"/>
    <w:rsid w:val="008E4A3C"/>
    <w:rsid w:val="008E4ABE"/>
    <w:rsid w:val="008E50AC"/>
    <w:rsid w:val="008E5C86"/>
    <w:rsid w:val="008E656A"/>
    <w:rsid w:val="008E6D07"/>
    <w:rsid w:val="008E7261"/>
    <w:rsid w:val="008E7623"/>
    <w:rsid w:val="008E76B7"/>
    <w:rsid w:val="008E798B"/>
    <w:rsid w:val="008E7D27"/>
    <w:rsid w:val="008E7D87"/>
    <w:rsid w:val="008E7DB3"/>
    <w:rsid w:val="008F02EA"/>
    <w:rsid w:val="008F0B38"/>
    <w:rsid w:val="008F0BB0"/>
    <w:rsid w:val="008F0E3A"/>
    <w:rsid w:val="008F171B"/>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03E"/>
    <w:rsid w:val="00924B58"/>
    <w:rsid w:val="00925348"/>
    <w:rsid w:val="00925C56"/>
    <w:rsid w:val="00926531"/>
    <w:rsid w:val="009265B6"/>
    <w:rsid w:val="009267DF"/>
    <w:rsid w:val="00927D63"/>
    <w:rsid w:val="00927FB2"/>
    <w:rsid w:val="00927FFC"/>
    <w:rsid w:val="009302A6"/>
    <w:rsid w:val="0093049E"/>
    <w:rsid w:val="00930B98"/>
    <w:rsid w:val="00931B7C"/>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7916"/>
    <w:rsid w:val="009502F5"/>
    <w:rsid w:val="0095251F"/>
    <w:rsid w:val="00952A6D"/>
    <w:rsid w:val="0095340C"/>
    <w:rsid w:val="00954A8F"/>
    <w:rsid w:val="00954C1A"/>
    <w:rsid w:val="0095519E"/>
    <w:rsid w:val="00955AB2"/>
    <w:rsid w:val="00955D78"/>
    <w:rsid w:val="00955F2F"/>
    <w:rsid w:val="0095653E"/>
    <w:rsid w:val="00956784"/>
    <w:rsid w:val="00956A4E"/>
    <w:rsid w:val="00956AB5"/>
    <w:rsid w:val="00956DE7"/>
    <w:rsid w:val="00957115"/>
    <w:rsid w:val="00957893"/>
    <w:rsid w:val="00960330"/>
    <w:rsid w:val="00960A92"/>
    <w:rsid w:val="0096108D"/>
    <w:rsid w:val="00961502"/>
    <w:rsid w:val="0096165E"/>
    <w:rsid w:val="00961943"/>
    <w:rsid w:val="00961DB7"/>
    <w:rsid w:val="0096248C"/>
    <w:rsid w:val="00962905"/>
    <w:rsid w:val="00962A7B"/>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D02"/>
    <w:rsid w:val="00973E16"/>
    <w:rsid w:val="009743A8"/>
    <w:rsid w:val="00974B8F"/>
    <w:rsid w:val="00975EB4"/>
    <w:rsid w:val="0097609B"/>
    <w:rsid w:val="009765B1"/>
    <w:rsid w:val="009773F1"/>
    <w:rsid w:val="009776E6"/>
    <w:rsid w:val="00977C86"/>
    <w:rsid w:val="00980CB2"/>
    <w:rsid w:val="00980D68"/>
    <w:rsid w:val="00980F58"/>
    <w:rsid w:val="009816E0"/>
    <w:rsid w:val="00981CCB"/>
    <w:rsid w:val="009823C1"/>
    <w:rsid w:val="0098363A"/>
    <w:rsid w:val="00983A43"/>
    <w:rsid w:val="00984055"/>
    <w:rsid w:val="009841CD"/>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3266"/>
    <w:rsid w:val="009B338B"/>
    <w:rsid w:val="009B3F3E"/>
    <w:rsid w:val="009B3FDD"/>
    <w:rsid w:val="009B4090"/>
    <w:rsid w:val="009B520E"/>
    <w:rsid w:val="009B52E0"/>
    <w:rsid w:val="009B62AA"/>
    <w:rsid w:val="009B654D"/>
    <w:rsid w:val="009B6595"/>
    <w:rsid w:val="009B6E32"/>
    <w:rsid w:val="009B6F95"/>
    <w:rsid w:val="009B711D"/>
    <w:rsid w:val="009B78BC"/>
    <w:rsid w:val="009B7D88"/>
    <w:rsid w:val="009C0AD2"/>
    <w:rsid w:val="009C14D4"/>
    <w:rsid w:val="009C1796"/>
    <w:rsid w:val="009C19E0"/>
    <w:rsid w:val="009C1B9B"/>
    <w:rsid w:val="009C1D19"/>
    <w:rsid w:val="009C2357"/>
    <w:rsid w:val="009C2518"/>
    <w:rsid w:val="009C2C52"/>
    <w:rsid w:val="009C2E5C"/>
    <w:rsid w:val="009C30B3"/>
    <w:rsid w:val="009C37F9"/>
    <w:rsid w:val="009C3882"/>
    <w:rsid w:val="009C415C"/>
    <w:rsid w:val="009C436F"/>
    <w:rsid w:val="009C4A6D"/>
    <w:rsid w:val="009C4B4E"/>
    <w:rsid w:val="009C4F73"/>
    <w:rsid w:val="009C56ED"/>
    <w:rsid w:val="009C5AA9"/>
    <w:rsid w:val="009C5DC6"/>
    <w:rsid w:val="009C621B"/>
    <w:rsid w:val="009C622E"/>
    <w:rsid w:val="009C658D"/>
    <w:rsid w:val="009C66EF"/>
    <w:rsid w:val="009C69A4"/>
    <w:rsid w:val="009C6A63"/>
    <w:rsid w:val="009C6C1E"/>
    <w:rsid w:val="009C74E3"/>
    <w:rsid w:val="009C7A2D"/>
    <w:rsid w:val="009C7D51"/>
    <w:rsid w:val="009C7D58"/>
    <w:rsid w:val="009D017D"/>
    <w:rsid w:val="009D02CC"/>
    <w:rsid w:val="009D04DA"/>
    <w:rsid w:val="009D0714"/>
    <w:rsid w:val="009D08A3"/>
    <w:rsid w:val="009D0DC5"/>
    <w:rsid w:val="009D1038"/>
    <w:rsid w:val="009D156B"/>
    <w:rsid w:val="009D184C"/>
    <w:rsid w:val="009D2E13"/>
    <w:rsid w:val="009D2F4F"/>
    <w:rsid w:val="009D3309"/>
    <w:rsid w:val="009D3508"/>
    <w:rsid w:val="009D41AE"/>
    <w:rsid w:val="009D5371"/>
    <w:rsid w:val="009D57A5"/>
    <w:rsid w:val="009D5CF9"/>
    <w:rsid w:val="009D6672"/>
    <w:rsid w:val="009D7222"/>
    <w:rsid w:val="009D7294"/>
    <w:rsid w:val="009D7770"/>
    <w:rsid w:val="009D779F"/>
    <w:rsid w:val="009D77D6"/>
    <w:rsid w:val="009E1EB0"/>
    <w:rsid w:val="009E1FFB"/>
    <w:rsid w:val="009E2053"/>
    <w:rsid w:val="009E20B7"/>
    <w:rsid w:val="009E2403"/>
    <w:rsid w:val="009E266A"/>
    <w:rsid w:val="009E304E"/>
    <w:rsid w:val="009E3D03"/>
    <w:rsid w:val="009E43D5"/>
    <w:rsid w:val="009E46BC"/>
    <w:rsid w:val="009E4929"/>
    <w:rsid w:val="009E4CDE"/>
    <w:rsid w:val="009E583D"/>
    <w:rsid w:val="009E60B2"/>
    <w:rsid w:val="009E63D1"/>
    <w:rsid w:val="009E78D9"/>
    <w:rsid w:val="009F155B"/>
    <w:rsid w:val="009F24E7"/>
    <w:rsid w:val="009F2651"/>
    <w:rsid w:val="009F3214"/>
    <w:rsid w:val="009F3F87"/>
    <w:rsid w:val="009F474E"/>
    <w:rsid w:val="009F4E56"/>
    <w:rsid w:val="009F52D7"/>
    <w:rsid w:val="009F555C"/>
    <w:rsid w:val="009F5845"/>
    <w:rsid w:val="009F5AAD"/>
    <w:rsid w:val="009F639D"/>
    <w:rsid w:val="009F644C"/>
    <w:rsid w:val="009F644F"/>
    <w:rsid w:val="009F6932"/>
    <w:rsid w:val="009F6E39"/>
    <w:rsid w:val="009F7690"/>
    <w:rsid w:val="009F783D"/>
    <w:rsid w:val="009F7959"/>
    <w:rsid w:val="009F7C06"/>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5409"/>
    <w:rsid w:val="00A065A2"/>
    <w:rsid w:val="00A10489"/>
    <w:rsid w:val="00A10769"/>
    <w:rsid w:val="00A10DB9"/>
    <w:rsid w:val="00A10FCA"/>
    <w:rsid w:val="00A110EC"/>
    <w:rsid w:val="00A113C1"/>
    <w:rsid w:val="00A11E57"/>
    <w:rsid w:val="00A1297F"/>
    <w:rsid w:val="00A130D3"/>
    <w:rsid w:val="00A13752"/>
    <w:rsid w:val="00A13EAF"/>
    <w:rsid w:val="00A144B6"/>
    <w:rsid w:val="00A147C9"/>
    <w:rsid w:val="00A14833"/>
    <w:rsid w:val="00A1538F"/>
    <w:rsid w:val="00A1776F"/>
    <w:rsid w:val="00A206DD"/>
    <w:rsid w:val="00A20CDD"/>
    <w:rsid w:val="00A215B6"/>
    <w:rsid w:val="00A21EAC"/>
    <w:rsid w:val="00A2283A"/>
    <w:rsid w:val="00A231B4"/>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D9E"/>
    <w:rsid w:val="00A33E38"/>
    <w:rsid w:val="00A355E5"/>
    <w:rsid w:val="00A35FED"/>
    <w:rsid w:val="00A363BD"/>
    <w:rsid w:val="00A3699B"/>
    <w:rsid w:val="00A36CC9"/>
    <w:rsid w:val="00A36D58"/>
    <w:rsid w:val="00A37373"/>
    <w:rsid w:val="00A412E5"/>
    <w:rsid w:val="00A41AC1"/>
    <w:rsid w:val="00A41CA4"/>
    <w:rsid w:val="00A42B33"/>
    <w:rsid w:val="00A42CF6"/>
    <w:rsid w:val="00A42FE7"/>
    <w:rsid w:val="00A43140"/>
    <w:rsid w:val="00A432E9"/>
    <w:rsid w:val="00A4358B"/>
    <w:rsid w:val="00A436C9"/>
    <w:rsid w:val="00A43835"/>
    <w:rsid w:val="00A4394E"/>
    <w:rsid w:val="00A43C02"/>
    <w:rsid w:val="00A440E9"/>
    <w:rsid w:val="00A44802"/>
    <w:rsid w:val="00A44AE6"/>
    <w:rsid w:val="00A45433"/>
    <w:rsid w:val="00A45556"/>
    <w:rsid w:val="00A4599F"/>
    <w:rsid w:val="00A466F1"/>
    <w:rsid w:val="00A471FA"/>
    <w:rsid w:val="00A47CF5"/>
    <w:rsid w:val="00A50B73"/>
    <w:rsid w:val="00A510B9"/>
    <w:rsid w:val="00A51F8E"/>
    <w:rsid w:val="00A52406"/>
    <w:rsid w:val="00A5253F"/>
    <w:rsid w:val="00A52872"/>
    <w:rsid w:val="00A52893"/>
    <w:rsid w:val="00A529EF"/>
    <w:rsid w:val="00A52A9F"/>
    <w:rsid w:val="00A52B08"/>
    <w:rsid w:val="00A52BA0"/>
    <w:rsid w:val="00A52F42"/>
    <w:rsid w:val="00A53392"/>
    <w:rsid w:val="00A53962"/>
    <w:rsid w:val="00A539E6"/>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C33"/>
    <w:rsid w:val="00A6728D"/>
    <w:rsid w:val="00A6751F"/>
    <w:rsid w:val="00A678F2"/>
    <w:rsid w:val="00A703D2"/>
    <w:rsid w:val="00A70A76"/>
    <w:rsid w:val="00A71150"/>
    <w:rsid w:val="00A71BA0"/>
    <w:rsid w:val="00A7205C"/>
    <w:rsid w:val="00A728AD"/>
    <w:rsid w:val="00A73BF7"/>
    <w:rsid w:val="00A744AD"/>
    <w:rsid w:val="00A747AC"/>
    <w:rsid w:val="00A74B22"/>
    <w:rsid w:val="00A751C4"/>
    <w:rsid w:val="00A75D45"/>
    <w:rsid w:val="00A75E04"/>
    <w:rsid w:val="00A76EAF"/>
    <w:rsid w:val="00A76F66"/>
    <w:rsid w:val="00A77900"/>
    <w:rsid w:val="00A77F94"/>
    <w:rsid w:val="00A80545"/>
    <w:rsid w:val="00A8071F"/>
    <w:rsid w:val="00A8079F"/>
    <w:rsid w:val="00A80A57"/>
    <w:rsid w:val="00A80C02"/>
    <w:rsid w:val="00A81851"/>
    <w:rsid w:val="00A81AA2"/>
    <w:rsid w:val="00A81FB7"/>
    <w:rsid w:val="00A829C4"/>
    <w:rsid w:val="00A83BB8"/>
    <w:rsid w:val="00A83F3F"/>
    <w:rsid w:val="00A84437"/>
    <w:rsid w:val="00A84786"/>
    <w:rsid w:val="00A85128"/>
    <w:rsid w:val="00A854AA"/>
    <w:rsid w:val="00A85689"/>
    <w:rsid w:val="00A857C4"/>
    <w:rsid w:val="00A865DA"/>
    <w:rsid w:val="00A86A99"/>
    <w:rsid w:val="00A90309"/>
    <w:rsid w:val="00A90821"/>
    <w:rsid w:val="00A90C03"/>
    <w:rsid w:val="00A91483"/>
    <w:rsid w:val="00A91748"/>
    <w:rsid w:val="00A92611"/>
    <w:rsid w:val="00A92F05"/>
    <w:rsid w:val="00A934E0"/>
    <w:rsid w:val="00A94866"/>
    <w:rsid w:val="00A94D65"/>
    <w:rsid w:val="00A95620"/>
    <w:rsid w:val="00A96630"/>
    <w:rsid w:val="00A96EC6"/>
    <w:rsid w:val="00A9708C"/>
    <w:rsid w:val="00A97192"/>
    <w:rsid w:val="00A97C17"/>
    <w:rsid w:val="00A97EF0"/>
    <w:rsid w:val="00AA05AD"/>
    <w:rsid w:val="00AA104C"/>
    <w:rsid w:val="00AA1198"/>
    <w:rsid w:val="00AA2718"/>
    <w:rsid w:val="00AA29DF"/>
    <w:rsid w:val="00AA34B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BA2"/>
    <w:rsid w:val="00AA7C0D"/>
    <w:rsid w:val="00AA7DD1"/>
    <w:rsid w:val="00AB0036"/>
    <w:rsid w:val="00AB103F"/>
    <w:rsid w:val="00AB1754"/>
    <w:rsid w:val="00AB29FD"/>
    <w:rsid w:val="00AB2DB9"/>
    <w:rsid w:val="00AB2E78"/>
    <w:rsid w:val="00AB3B35"/>
    <w:rsid w:val="00AB47AB"/>
    <w:rsid w:val="00AB4E5F"/>
    <w:rsid w:val="00AB5541"/>
    <w:rsid w:val="00AB5657"/>
    <w:rsid w:val="00AB5725"/>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C7D48"/>
    <w:rsid w:val="00AD0911"/>
    <w:rsid w:val="00AD0F22"/>
    <w:rsid w:val="00AD16FA"/>
    <w:rsid w:val="00AD1855"/>
    <w:rsid w:val="00AD18AD"/>
    <w:rsid w:val="00AD1B88"/>
    <w:rsid w:val="00AD2137"/>
    <w:rsid w:val="00AD238D"/>
    <w:rsid w:val="00AD24D0"/>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3EB1"/>
    <w:rsid w:val="00AF42F9"/>
    <w:rsid w:val="00AF4C1D"/>
    <w:rsid w:val="00AF5CF4"/>
    <w:rsid w:val="00AF6074"/>
    <w:rsid w:val="00AF62E6"/>
    <w:rsid w:val="00AF6844"/>
    <w:rsid w:val="00AF70A9"/>
    <w:rsid w:val="00AF7471"/>
    <w:rsid w:val="00AF7610"/>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7E3"/>
    <w:rsid w:val="00B07AAC"/>
    <w:rsid w:val="00B07D65"/>
    <w:rsid w:val="00B101DB"/>
    <w:rsid w:val="00B1096B"/>
    <w:rsid w:val="00B11009"/>
    <w:rsid w:val="00B11094"/>
    <w:rsid w:val="00B111BE"/>
    <w:rsid w:val="00B1123C"/>
    <w:rsid w:val="00B12512"/>
    <w:rsid w:val="00B136E3"/>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132"/>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43"/>
    <w:rsid w:val="00B37E69"/>
    <w:rsid w:val="00B411DB"/>
    <w:rsid w:val="00B413C6"/>
    <w:rsid w:val="00B41F6C"/>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206A"/>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97A"/>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572"/>
    <w:rsid w:val="00B767F8"/>
    <w:rsid w:val="00B76AC7"/>
    <w:rsid w:val="00B76FA2"/>
    <w:rsid w:val="00B77094"/>
    <w:rsid w:val="00B7716A"/>
    <w:rsid w:val="00B772DE"/>
    <w:rsid w:val="00B80039"/>
    <w:rsid w:val="00B81C78"/>
    <w:rsid w:val="00B81E4A"/>
    <w:rsid w:val="00B82E9C"/>
    <w:rsid w:val="00B83109"/>
    <w:rsid w:val="00B8311D"/>
    <w:rsid w:val="00B831AF"/>
    <w:rsid w:val="00B83817"/>
    <w:rsid w:val="00B83AF3"/>
    <w:rsid w:val="00B83CF3"/>
    <w:rsid w:val="00B83EC4"/>
    <w:rsid w:val="00B84B7A"/>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172"/>
    <w:rsid w:val="00B946B2"/>
    <w:rsid w:val="00B955B4"/>
    <w:rsid w:val="00B95A24"/>
    <w:rsid w:val="00B9652B"/>
    <w:rsid w:val="00B96ED5"/>
    <w:rsid w:val="00B970B0"/>
    <w:rsid w:val="00B97135"/>
    <w:rsid w:val="00B972F0"/>
    <w:rsid w:val="00B97433"/>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4D7"/>
    <w:rsid w:val="00BA77A6"/>
    <w:rsid w:val="00BA7BF2"/>
    <w:rsid w:val="00BB027E"/>
    <w:rsid w:val="00BB0531"/>
    <w:rsid w:val="00BB174C"/>
    <w:rsid w:val="00BB1CE0"/>
    <w:rsid w:val="00BB2F46"/>
    <w:rsid w:val="00BB3B0E"/>
    <w:rsid w:val="00BB3DC1"/>
    <w:rsid w:val="00BB3FAC"/>
    <w:rsid w:val="00BB45B4"/>
    <w:rsid w:val="00BB45DF"/>
    <w:rsid w:val="00BB4992"/>
    <w:rsid w:val="00BB4A57"/>
    <w:rsid w:val="00BB5270"/>
    <w:rsid w:val="00BB54F0"/>
    <w:rsid w:val="00BB5B19"/>
    <w:rsid w:val="00BB6B79"/>
    <w:rsid w:val="00BB760E"/>
    <w:rsid w:val="00BC0EC9"/>
    <w:rsid w:val="00BC108C"/>
    <w:rsid w:val="00BC1CD4"/>
    <w:rsid w:val="00BC1DD0"/>
    <w:rsid w:val="00BC22EF"/>
    <w:rsid w:val="00BC2E44"/>
    <w:rsid w:val="00BC3440"/>
    <w:rsid w:val="00BC3DF9"/>
    <w:rsid w:val="00BC3EEA"/>
    <w:rsid w:val="00BC403A"/>
    <w:rsid w:val="00BC66A2"/>
    <w:rsid w:val="00BC7052"/>
    <w:rsid w:val="00BC74E7"/>
    <w:rsid w:val="00BC759E"/>
    <w:rsid w:val="00BC7964"/>
    <w:rsid w:val="00BD00CF"/>
    <w:rsid w:val="00BD149B"/>
    <w:rsid w:val="00BD1F79"/>
    <w:rsid w:val="00BD2E81"/>
    <w:rsid w:val="00BD32E6"/>
    <w:rsid w:val="00BD3D5D"/>
    <w:rsid w:val="00BD3E26"/>
    <w:rsid w:val="00BE037A"/>
    <w:rsid w:val="00BE13D5"/>
    <w:rsid w:val="00BE1520"/>
    <w:rsid w:val="00BE1858"/>
    <w:rsid w:val="00BE2DD2"/>
    <w:rsid w:val="00BE2EF3"/>
    <w:rsid w:val="00BE3259"/>
    <w:rsid w:val="00BE3B73"/>
    <w:rsid w:val="00BE3C0E"/>
    <w:rsid w:val="00BE3EEA"/>
    <w:rsid w:val="00BE43A9"/>
    <w:rsid w:val="00BE4401"/>
    <w:rsid w:val="00BE50EB"/>
    <w:rsid w:val="00BE5267"/>
    <w:rsid w:val="00BE598F"/>
    <w:rsid w:val="00BE5E4C"/>
    <w:rsid w:val="00BE7049"/>
    <w:rsid w:val="00BE7123"/>
    <w:rsid w:val="00BE74D2"/>
    <w:rsid w:val="00BE7C72"/>
    <w:rsid w:val="00BE7D6A"/>
    <w:rsid w:val="00BF0F9B"/>
    <w:rsid w:val="00BF1959"/>
    <w:rsid w:val="00BF22F5"/>
    <w:rsid w:val="00BF2483"/>
    <w:rsid w:val="00BF3259"/>
    <w:rsid w:val="00BF3638"/>
    <w:rsid w:val="00BF3AD0"/>
    <w:rsid w:val="00BF4512"/>
    <w:rsid w:val="00BF4594"/>
    <w:rsid w:val="00BF4CC9"/>
    <w:rsid w:val="00BF5AEB"/>
    <w:rsid w:val="00BF5EA3"/>
    <w:rsid w:val="00BF5F45"/>
    <w:rsid w:val="00BF64AF"/>
    <w:rsid w:val="00BF6BED"/>
    <w:rsid w:val="00BF6C92"/>
    <w:rsid w:val="00BF6E39"/>
    <w:rsid w:val="00BF780E"/>
    <w:rsid w:val="00C00441"/>
    <w:rsid w:val="00C006CB"/>
    <w:rsid w:val="00C00F86"/>
    <w:rsid w:val="00C013F9"/>
    <w:rsid w:val="00C01740"/>
    <w:rsid w:val="00C025AB"/>
    <w:rsid w:val="00C029A6"/>
    <w:rsid w:val="00C02B55"/>
    <w:rsid w:val="00C04FFE"/>
    <w:rsid w:val="00C05CF4"/>
    <w:rsid w:val="00C06A41"/>
    <w:rsid w:val="00C06CA3"/>
    <w:rsid w:val="00C072C9"/>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7F9"/>
    <w:rsid w:val="00C179C4"/>
    <w:rsid w:val="00C17D3C"/>
    <w:rsid w:val="00C20A77"/>
    <w:rsid w:val="00C20C40"/>
    <w:rsid w:val="00C20E68"/>
    <w:rsid w:val="00C20FEB"/>
    <w:rsid w:val="00C21A30"/>
    <w:rsid w:val="00C229D2"/>
    <w:rsid w:val="00C22F92"/>
    <w:rsid w:val="00C23528"/>
    <w:rsid w:val="00C23DFD"/>
    <w:rsid w:val="00C24B94"/>
    <w:rsid w:val="00C25060"/>
    <w:rsid w:val="00C25DEB"/>
    <w:rsid w:val="00C25FC8"/>
    <w:rsid w:val="00C26588"/>
    <w:rsid w:val="00C265EA"/>
    <w:rsid w:val="00C267D1"/>
    <w:rsid w:val="00C26C79"/>
    <w:rsid w:val="00C27173"/>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1020"/>
    <w:rsid w:val="00C41984"/>
    <w:rsid w:val="00C42315"/>
    <w:rsid w:val="00C42A0E"/>
    <w:rsid w:val="00C43654"/>
    <w:rsid w:val="00C443D8"/>
    <w:rsid w:val="00C44AE1"/>
    <w:rsid w:val="00C44DAE"/>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7809"/>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5B14"/>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0CC"/>
    <w:rsid w:val="00C721AF"/>
    <w:rsid w:val="00C725E4"/>
    <w:rsid w:val="00C72F6F"/>
    <w:rsid w:val="00C74421"/>
    <w:rsid w:val="00C74B05"/>
    <w:rsid w:val="00C757EB"/>
    <w:rsid w:val="00C75E83"/>
    <w:rsid w:val="00C7660D"/>
    <w:rsid w:val="00C7706C"/>
    <w:rsid w:val="00C77938"/>
    <w:rsid w:val="00C779A4"/>
    <w:rsid w:val="00C80519"/>
    <w:rsid w:val="00C80617"/>
    <w:rsid w:val="00C8106D"/>
    <w:rsid w:val="00C814A2"/>
    <w:rsid w:val="00C8380A"/>
    <w:rsid w:val="00C83859"/>
    <w:rsid w:val="00C83FE2"/>
    <w:rsid w:val="00C84434"/>
    <w:rsid w:val="00C8502B"/>
    <w:rsid w:val="00C850F9"/>
    <w:rsid w:val="00C85179"/>
    <w:rsid w:val="00C85777"/>
    <w:rsid w:val="00C860DE"/>
    <w:rsid w:val="00C86519"/>
    <w:rsid w:val="00C86A79"/>
    <w:rsid w:val="00C87E49"/>
    <w:rsid w:val="00C8D941"/>
    <w:rsid w:val="00C904AC"/>
    <w:rsid w:val="00C906F5"/>
    <w:rsid w:val="00C9077C"/>
    <w:rsid w:val="00C90917"/>
    <w:rsid w:val="00C90E94"/>
    <w:rsid w:val="00C91335"/>
    <w:rsid w:val="00C91381"/>
    <w:rsid w:val="00C913AF"/>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97A62"/>
    <w:rsid w:val="00CA02E5"/>
    <w:rsid w:val="00CA0CC5"/>
    <w:rsid w:val="00CA23C1"/>
    <w:rsid w:val="00CA28F4"/>
    <w:rsid w:val="00CA2B04"/>
    <w:rsid w:val="00CA347D"/>
    <w:rsid w:val="00CA3A0F"/>
    <w:rsid w:val="00CA3A72"/>
    <w:rsid w:val="00CA3FAE"/>
    <w:rsid w:val="00CA3FE3"/>
    <w:rsid w:val="00CA47CB"/>
    <w:rsid w:val="00CA4F44"/>
    <w:rsid w:val="00CA5166"/>
    <w:rsid w:val="00CA5C13"/>
    <w:rsid w:val="00CA65C6"/>
    <w:rsid w:val="00CA67DC"/>
    <w:rsid w:val="00CB065F"/>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6E0D"/>
    <w:rsid w:val="00CC7637"/>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D772B"/>
    <w:rsid w:val="00CE0A3E"/>
    <w:rsid w:val="00CE1414"/>
    <w:rsid w:val="00CE1817"/>
    <w:rsid w:val="00CE1F3E"/>
    <w:rsid w:val="00CE22F7"/>
    <w:rsid w:val="00CE275A"/>
    <w:rsid w:val="00CE2A25"/>
    <w:rsid w:val="00CE3247"/>
    <w:rsid w:val="00CE498D"/>
    <w:rsid w:val="00CE5A18"/>
    <w:rsid w:val="00CE619E"/>
    <w:rsid w:val="00CE6474"/>
    <w:rsid w:val="00CE6713"/>
    <w:rsid w:val="00CE7939"/>
    <w:rsid w:val="00CE7C74"/>
    <w:rsid w:val="00CF0529"/>
    <w:rsid w:val="00CF06D5"/>
    <w:rsid w:val="00CF1B69"/>
    <w:rsid w:val="00CF1D58"/>
    <w:rsid w:val="00CF2677"/>
    <w:rsid w:val="00CF2CB6"/>
    <w:rsid w:val="00CF3204"/>
    <w:rsid w:val="00CF4B8C"/>
    <w:rsid w:val="00CF4C43"/>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5BF"/>
    <w:rsid w:val="00D06939"/>
    <w:rsid w:val="00D10723"/>
    <w:rsid w:val="00D10FA6"/>
    <w:rsid w:val="00D1108A"/>
    <w:rsid w:val="00D110D1"/>
    <w:rsid w:val="00D11917"/>
    <w:rsid w:val="00D130C8"/>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5F03"/>
    <w:rsid w:val="00D26DF9"/>
    <w:rsid w:val="00D26F9A"/>
    <w:rsid w:val="00D278FA"/>
    <w:rsid w:val="00D27FA1"/>
    <w:rsid w:val="00D3069A"/>
    <w:rsid w:val="00D31CAF"/>
    <w:rsid w:val="00D31FE9"/>
    <w:rsid w:val="00D32176"/>
    <w:rsid w:val="00D324CF"/>
    <w:rsid w:val="00D325C1"/>
    <w:rsid w:val="00D331C2"/>
    <w:rsid w:val="00D33EBF"/>
    <w:rsid w:val="00D341BE"/>
    <w:rsid w:val="00D34698"/>
    <w:rsid w:val="00D354EB"/>
    <w:rsid w:val="00D35F9A"/>
    <w:rsid w:val="00D37664"/>
    <w:rsid w:val="00D40368"/>
    <w:rsid w:val="00D4068B"/>
    <w:rsid w:val="00D406BD"/>
    <w:rsid w:val="00D4094C"/>
    <w:rsid w:val="00D4095F"/>
    <w:rsid w:val="00D41091"/>
    <w:rsid w:val="00D41373"/>
    <w:rsid w:val="00D41416"/>
    <w:rsid w:val="00D41480"/>
    <w:rsid w:val="00D41BC8"/>
    <w:rsid w:val="00D41D77"/>
    <w:rsid w:val="00D42637"/>
    <w:rsid w:val="00D43195"/>
    <w:rsid w:val="00D434C3"/>
    <w:rsid w:val="00D43A7D"/>
    <w:rsid w:val="00D44212"/>
    <w:rsid w:val="00D4490B"/>
    <w:rsid w:val="00D45631"/>
    <w:rsid w:val="00D456B0"/>
    <w:rsid w:val="00D459E3"/>
    <w:rsid w:val="00D4630D"/>
    <w:rsid w:val="00D464BF"/>
    <w:rsid w:val="00D4699A"/>
    <w:rsid w:val="00D4785E"/>
    <w:rsid w:val="00D47D2C"/>
    <w:rsid w:val="00D47D2E"/>
    <w:rsid w:val="00D5020B"/>
    <w:rsid w:val="00D5020D"/>
    <w:rsid w:val="00D50C54"/>
    <w:rsid w:val="00D51DFE"/>
    <w:rsid w:val="00D52402"/>
    <w:rsid w:val="00D526C8"/>
    <w:rsid w:val="00D537DE"/>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341F"/>
    <w:rsid w:val="00D6558E"/>
    <w:rsid w:val="00D6652F"/>
    <w:rsid w:val="00D6665F"/>
    <w:rsid w:val="00D66697"/>
    <w:rsid w:val="00D66A43"/>
    <w:rsid w:val="00D66F4C"/>
    <w:rsid w:val="00D67710"/>
    <w:rsid w:val="00D70555"/>
    <w:rsid w:val="00D70663"/>
    <w:rsid w:val="00D7155A"/>
    <w:rsid w:val="00D720DE"/>
    <w:rsid w:val="00D720E9"/>
    <w:rsid w:val="00D722C8"/>
    <w:rsid w:val="00D72796"/>
    <w:rsid w:val="00D73174"/>
    <w:rsid w:val="00D734C0"/>
    <w:rsid w:val="00D734C6"/>
    <w:rsid w:val="00D73763"/>
    <w:rsid w:val="00D73765"/>
    <w:rsid w:val="00D7377C"/>
    <w:rsid w:val="00D73BBB"/>
    <w:rsid w:val="00D74236"/>
    <w:rsid w:val="00D74AE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875E8"/>
    <w:rsid w:val="00D904F9"/>
    <w:rsid w:val="00D90AFB"/>
    <w:rsid w:val="00D90C01"/>
    <w:rsid w:val="00D90D73"/>
    <w:rsid w:val="00D91242"/>
    <w:rsid w:val="00D91250"/>
    <w:rsid w:val="00D91789"/>
    <w:rsid w:val="00D91F04"/>
    <w:rsid w:val="00D929BF"/>
    <w:rsid w:val="00D92F89"/>
    <w:rsid w:val="00D93AC0"/>
    <w:rsid w:val="00D93CE7"/>
    <w:rsid w:val="00D945F8"/>
    <w:rsid w:val="00D94650"/>
    <w:rsid w:val="00D94720"/>
    <w:rsid w:val="00D94A6A"/>
    <w:rsid w:val="00D9507E"/>
    <w:rsid w:val="00D95547"/>
    <w:rsid w:val="00D957B2"/>
    <w:rsid w:val="00D96083"/>
    <w:rsid w:val="00D9669E"/>
    <w:rsid w:val="00D972F3"/>
    <w:rsid w:val="00D9748B"/>
    <w:rsid w:val="00D974B8"/>
    <w:rsid w:val="00D977CC"/>
    <w:rsid w:val="00D97EF8"/>
    <w:rsid w:val="00DA0594"/>
    <w:rsid w:val="00DA05AB"/>
    <w:rsid w:val="00DA0BE3"/>
    <w:rsid w:val="00DA0E65"/>
    <w:rsid w:val="00DA0F20"/>
    <w:rsid w:val="00DA1942"/>
    <w:rsid w:val="00DA1969"/>
    <w:rsid w:val="00DA1ED8"/>
    <w:rsid w:val="00DA22F0"/>
    <w:rsid w:val="00DA3A07"/>
    <w:rsid w:val="00DA4A0C"/>
    <w:rsid w:val="00DA4AC1"/>
    <w:rsid w:val="00DA4C19"/>
    <w:rsid w:val="00DA4D88"/>
    <w:rsid w:val="00DA4DC6"/>
    <w:rsid w:val="00DA5ED0"/>
    <w:rsid w:val="00DA62B5"/>
    <w:rsid w:val="00DA6EB2"/>
    <w:rsid w:val="00DA758B"/>
    <w:rsid w:val="00DA7D2B"/>
    <w:rsid w:val="00DB0683"/>
    <w:rsid w:val="00DB0733"/>
    <w:rsid w:val="00DB0BDF"/>
    <w:rsid w:val="00DB0DD3"/>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3CB1"/>
    <w:rsid w:val="00DD4DF8"/>
    <w:rsid w:val="00DD4F0E"/>
    <w:rsid w:val="00DD559F"/>
    <w:rsid w:val="00DD6064"/>
    <w:rsid w:val="00DD6138"/>
    <w:rsid w:val="00DD6240"/>
    <w:rsid w:val="00DD649E"/>
    <w:rsid w:val="00DD7D03"/>
    <w:rsid w:val="00DE0282"/>
    <w:rsid w:val="00DE051B"/>
    <w:rsid w:val="00DE0779"/>
    <w:rsid w:val="00DE0954"/>
    <w:rsid w:val="00DE0A53"/>
    <w:rsid w:val="00DE0E40"/>
    <w:rsid w:val="00DE18FF"/>
    <w:rsid w:val="00DE1EBA"/>
    <w:rsid w:val="00DE23CA"/>
    <w:rsid w:val="00DE2844"/>
    <w:rsid w:val="00DE290C"/>
    <w:rsid w:val="00DE2CF4"/>
    <w:rsid w:val="00DE3558"/>
    <w:rsid w:val="00DE3726"/>
    <w:rsid w:val="00DE37BE"/>
    <w:rsid w:val="00DE3D84"/>
    <w:rsid w:val="00DE3FC5"/>
    <w:rsid w:val="00DE4696"/>
    <w:rsid w:val="00DE4BE1"/>
    <w:rsid w:val="00DE4D0A"/>
    <w:rsid w:val="00DE515C"/>
    <w:rsid w:val="00DE5711"/>
    <w:rsid w:val="00DE5ABB"/>
    <w:rsid w:val="00DE6130"/>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7E"/>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288"/>
    <w:rsid w:val="00E04919"/>
    <w:rsid w:val="00E0493C"/>
    <w:rsid w:val="00E04DCD"/>
    <w:rsid w:val="00E051C5"/>
    <w:rsid w:val="00E056A2"/>
    <w:rsid w:val="00E05E2D"/>
    <w:rsid w:val="00E060CB"/>
    <w:rsid w:val="00E07149"/>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0EC6"/>
    <w:rsid w:val="00E216BE"/>
    <w:rsid w:val="00E21768"/>
    <w:rsid w:val="00E217CA"/>
    <w:rsid w:val="00E220B3"/>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1F92"/>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3BF"/>
    <w:rsid w:val="00E43E61"/>
    <w:rsid w:val="00E443DF"/>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8B2"/>
    <w:rsid w:val="00E55E1A"/>
    <w:rsid w:val="00E55E31"/>
    <w:rsid w:val="00E56BA8"/>
    <w:rsid w:val="00E5724F"/>
    <w:rsid w:val="00E5795E"/>
    <w:rsid w:val="00E57BC3"/>
    <w:rsid w:val="00E57C16"/>
    <w:rsid w:val="00E57EC2"/>
    <w:rsid w:val="00E6008D"/>
    <w:rsid w:val="00E6084D"/>
    <w:rsid w:val="00E60B06"/>
    <w:rsid w:val="00E6125A"/>
    <w:rsid w:val="00E615AD"/>
    <w:rsid w:val="00E61681"/>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AFB"/>
    <w:rsid w:val="00E66BAA"/>
    <w:rsid w:val="00E6759B"/>
    <w:rsid w:val="00E67CB5"/>
    <w:rsid w:val="00E70071"/>
    <w:rsid w:val="00E704EB"/>
    <w:rsid w:val="00E70D89"/>
    <w:rsid w:val="00E70F60"/>
    <w:rsid w:val="00E71E41"/>
    <w:rsid w:val="00E7230D"/>
    <w:rsid w:val="00E72392"/>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8B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2B9"/>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51E"/>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3339"/>
    <w:rsid w:val="00EC3460"/>
    <w:rsid w:val="00EC3722"/>
    <w:rsid w:val="00EC41DB"/>
    <w:rsid w:val="00EC42F8"/>
    <w:rsid w:val="00EC4A1B"/>
    <w:rsid w:val="00EC6229"/>
    <w:rsid w:val="00EC6361"/>
    <w:rsid w:val="00EC6661"/>
    <w:rsid w:val="00EC6869"/>
    <w:rsid w:val="00EC6C73"/>
    <w:rsid w:val="00EC6D07"/>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36B4"/>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375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EF7946"/>
    <w:rsid w:val="00F00EAA"/>
    <w:rsid w:val="00F01880"/>
    <w:rsid w:val="00F01B51"/>
    <w:rsid w:val="00F01DAE"/>
    <w:rsid w:val="00F02806"/>
    <w:rsid w:val="00F02C2E"/>
    <w:rsid w:val="00F02D83"/>
    <w:rsid w:val="00F035DB"/>
    <w:rsid w:val="00F03F27"/>
    <w:rsid w:val="00F0480A"/>
    <w:rsid w:val="00F0515F"/>
    <w:rsid w:val="00F05837"/>
    <w:rsid w:val="00F05F84"/>
    <w:rsid w:val="00F06004"/>
    <w:rsid w:val="00F074EA"/>
    <w:rsid w:val="00F079C7"/>
    <w:rsid w:val="00F07D4F"/>
    <w:rsid w:val="00F108BB"/>
    <w:rsid w:val="00F10CF1"/>
    <w:rsid w:val="00F10EB1"/>
    <w:rsid w:val="00F113B8"/>
    <w:rsid w:val="00F1174E"/>
    <w:rsid w:val="00F11796"/>
    <w:rsid w:val="00F11864"/>
    <w:rsid w:val="00F126A8"/>
    <w:rsid w:val="00F128BE"/>
    <w:rsid w:val="00F131F6"/>
    <w:rsid w:val="00F13570"/>
    <w:rsid w:val="00F13FC9"/>
    <w:rsid w:val="00F1421E"/>
    <w:rsid w:val="00F158C7"/>
    <w:rsid w:val="00F166A2"/>
    <w:rsid w:val="00F16BEB"/>
    <w:rsid w:val="00F170D1"/>
    <w:rsid w:val="00F17EDA"/>
    <w:rsid w:val="00F20241"/>
    <w:rsid w:val="00F20508"/>
    <w:rsid w:val="00F20A26"/>
    <w:rsid w:val="00F20CBC"/>
    <w:rsid w:val="00F20FBA"/>
    <w:rsid w:val="00F2108B"/>
    <w:rsid w:val="00F211FE"/>
    <w:rsid w:val="00F229DE"/>
    <w:rsid w:val="00F2421D"/>
    <w:rsid w:val="00F24A9F"/>
    <w:rsid w:val="00F25241"/>
    <w:rsid w:val="00F2650A"/>
    <w:rsid w:val="00F277ED"/>
    <w:rsid w:val="00F31089"/>
    <w:rsid w:val="00F31B00"/>
    <w:rsid w:val="00F31FFC"/>
    <w:rsid w:val="00F32C9F"/>
    <w:rsid w:val="00F33516"/>
    <w:rsid w:val="00F33849"/>
    <w:rsid w:val="00F33852"/>
    <w:rsid w:val="00F342E4"/>
    <w:rsid w:val="00F34532"/>
    <w:rsid w:val="00F346E3"/>
    <w:rsid w:val="00F34725"/>
    <w:rsid w:val="00F347F2"/>
    <w:rsid w:val="00F3495F"/>
    <w:rsid w:val="00F3565B"/>
    <w:rsid w:val="00F35943"/>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6"/>
    <w:rsid w:val="00F434F9"/>
    <w:rsid w:val="00F43C74"/>
    <w:rsid w:val="00F44527"/>
    <w:rsid w:val="00F446C8"/>
    <w:rsid w:val="00F44964"/>
    <w:rsid w:val="00F44F39"/>
    <w:rsid w:val="00F44F51"/>
    <w:rsid w:val="00F45EB2"/>
    <w:rsid w:val="00F46195"/>
    <w:rsid w:val="00F46943"/>
    <w:rsid w:val="00F46984"/>
    <w:rsid w:val="00F500F9"/>
    <w:rsid w:val="00F50491"/>
    <w:rsid w:val="00F510FD"/>
    <w:rsid w:val="00F5116E"/>
    <w:rsid w:val="00F511B0"/>
    <w:rsid w:val="00F51433"/>
    <w:rsid w:val="00F51A87"/>
    <w:rsid w:val="00F52492"/>
    <w:rsid w:val="00F527AF"/>
    <w:rsid w:val="00F527B1"/>
    <w:rsid w:val="00F5284C"/>
    <w:rsid w:val="00F52939"/>
    <w:rsid w:val="00F52B84"/>
    <w:rsid w:val="00F5306A"/>
    <w:rsid w:val="00F5388C"/>
    <w:rsid w:val="00F5411E"/>
    <w:rsid w:val="00F54219"/>
    <w:rsid w:val="00F5434C"/>
    <w:rsid w:val="00F54DEF"/>
    <w:rsid w:val="00F54F61"/>
    <w:rsid w:val="00F5542A"/>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F08"/>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154F"/>
    <w:rsid w:val="00F7215F"/>
    <w:rsid w:val="00F72260"/>
    <w:rsid w:val="00F724EC"/>
    <w:rsid w:val="00F72559"/>
    <w:rsid w:val="00F72EED"/>
    <w:rsid w:val="00F72F1B"/>
    <w:rsid w:val="00F732E6"/>
    <w:rsid w:val="00F7418C"/>
    <w:rsid w:val="00F75592"/>
    <w:rsid w:val="00F7599F"/>
    <w:rsid w:val="00F75D52"/>
    <w:rsid w:val="00F763A8"/>
    <w:rsid w:val="00F7680D"/>
    <w:rsid w:val="00F768B8"/>
    <w:rsid w:val="00F76B1E"/>
    <w:rsid w:val="00F76BD0"/>
    <w:rsid w:val="00F77250"/>
    <w:rsid w:val="00F7725C"/>
    <w:rsid w:val="00F7728A"/>
    <w:rsid w:val="00F77B99"/>
    <w:rsid w:val="00F80085"/>
    <w:rsid w:val="00F80768"/>
    <w:rsid w:val="00F81F56"/>
    <w:rsid w:val="00F8218F"/>
    <w:rsid w:val="00F823DE"/>
    <w:rsid w:val="00F82C3C"/>
    <w:rsid w:val="00F82C53"/>
    <w:rsid w:val="00F83243"/>
    <w:rsid w:val="00F83398"/>
    <w:rsid w:val="00F8355F"/>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38E0"/>
    <w:rsid w:val="00FA4B32"/>
    <w:rsid w:val="00FA4B39"/>
    <w:rsid w:val="00FA56CE"/>
    <w:rsid w:val="00FA5D99"/>
    <w:rsid w:val="00FA659D"/>
    <w:rsid w:val="00FA675B"/>
    <w:rsid w:val="00FA7142"/>
    <w:rsid w:val="00FB00BA"/>
    <w:rsid w:val="00FB0339"/>
    <w:rsid w:val="00FB0366"/>
    <w:rsid w:val="00FB03FE"/>
    <w:rsid w:val="00FB0D61"/>
    <w:rsid w:val="00FB10F0"/>
    <w:rsid w:val="00FB1FBE"/>
    <w:rsid w:val="00FB275B"/>
    <w:rsid w:val="00FB2EAD"/>
    <w:rsid w:val="00FB2EFD"/>
    <w:rsid w:val="00FB31A7"/>
    <w:rsid w:val="00FB341D"/>
    <w:rsid w:val="00FB3981"/>
    <w:rsid w:val="00FB3C75"/>
    <w:rsid w:val="00FB3D71"/>
    <w:rsid w:val="00FB3D84"/>
    <w:rsid w:val="00FB458B"/>
    <w:rsid w:val="00FB4B5E"/>
    <w:rsid w:val="00FB4C99"/>
    <w:rsid w:val="00FB50AD"/>
    <w:rsid w:val="00FB5D95"/>
    <w:rsid w:val="00FB5EF4"/>
    <w:rsid w:val="00FB66D2"/>
    <w:rsid w:val="00FB6905"/>
    <w:rsid w:val="00FB69D5"/>
    <w:rsid w:val="00FB7B7E"/>
    <w:rsid w:val="00FB7BCA"/>
    <w:rsid w:val="00FC1F35"/>
    <w:rsid w:val="00FC2495"/>
    <w:rsid w:val="00FC2982"/>
    <w:rsid w:val="00FC3014"/>
    <w:rsid w:val="00FC30FB"/>
    <w:rsid w:val="00FC3EFB"/>
    <w:rsid w:val="00FC46AA"/>
    <w:rsid w:val="00FC46D9"/>
    <w:rsid w:val="00FC4C61"/>
    <w:rsid w:val="00FC50F2"/>
    <w:rsid w:val="00FC5449"/>
    <w:rsid w:val="00FC5CAE"/>
    <w:rsid w:val="00FC5EA5"/>
    <w:rsid w:val="00FC674E"/>
    <w:rsid w:val="00FC6E5B"/>
    <w:rsid w:val="00FC7F38"/>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EB4"/>
    <w:rsid w:val="00FD6FC4"/>
    <w:rsid w:val="00FD748C"/>
    <w:rsid w:val="00FD75A0"/>
    <w:rsid w:val="00FE0385"/>
    <w:rsid w:val="00FE1876"/>
    <w:rsid w:val="00FE1B67"/>
    <w:rsid w:val="00FE23DD"/>
    <w:rsid w:val="00FE252E"/>
    <w:rsid w:val="00FE2AE9"/>
    <w:rsid w:val="00FE3D1F"/>
    <w:rsid w:val="00FE3D7C"/>
    <w:rsid w:val="00FE4654"/>
    <w:rsid w:val="00FE4885"/>
    <w:rsid w:val="00FE5036"/>
    <w:rsid w:val="00FE5735"/>
    <w:rsid w:val="00FE6998"/>
    <w:rsid w:val="00FE6B95"/>
    <w:rsid w:val="00FE7908"/>
    <w:rsid w:val="00FF0550"/>
    <w:rsid w:val="00FF0594"/>
    <w:rsid w:val="00FF05F7"/>
    <w:rsid w:val="00FF116E"/>
    <w:rsid w:val="00FF1D51"/>
    <w:rsid w:val="00FF203A"/>
    <w:rsid w:val="00FF3486"/>
    <w:rsid w:val="00FF350E"/>
    <w:rsid w:val="00FF3518"/>
    <w:rsid w:val="00FF4464"/>
    <w:rsid w:val="00FF5672"/>
    <w:rsid w:val="00FF5BD4"/>
    <w:rsid w:val="00FF6252"/>
    <w:rsid w:val="00FF6B69"/>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428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23528"/>
    <w:pPr>
      <w:suppressAutoHyphens/>
      <w:autoSpaceDN w:val="0"/>
      <w:spacing w:after="160" w:line="276" w:lineRule="auto"/>
      <w:ind w:firstLine="0"/>
      <w:jc w:val="left"/>
      <w:textAlignment w:val="baseline"/>
    </w:pPr>
    <w:rPr>
      <w:rFonts w:ascii="Calibri" w:eastAsia="SimSun" w:hAnsi="Calibri" w:cs="Calibri"/>
      <w:kern w:val="3"/>
    </w:rPr>
  </w:style>
  <w:style w:type="character" w:customStyle="1" w:styleId="markedcontent">
    <w:name w:val="markedcontent"/>
    <w:basedOn w:val="Numatytasispastraiposriftas"/>
    <w:rsid w:val="00E66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659A3E8-AABF-4BE3-9CEB-A7C972707526}">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9775</Words>
  <Characters>5573</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13</cp:revision>
  <cp:lastPrinted>2023-06-15T13:39:00Z</cp:lastPrinted>
  <dcterms:created xsi:type="dcterms:W3CDTF">2025-11-27T08:31:00Z</dcterms:created>
  <dcterms:modified xsi:type="dcterms:W3CDTF">2025-12-23T12:07:00Z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